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F11B1" w14:textId="580B088B" w:rsidR="008026B7" w:rsidRDefault="008026B7" w:rsidP="008026B7">
      <w:pPr>
        <w:keepNext/>
        <w:keepLines/>
        <w:spacing w:before="40" w:after="0"/>
        <w:rPr>
          <w:rFonts w:ascii="Source Sans Pro" w:eastAsia="Source Sans Pro" w:hAnsi="Source Sans Pro" w:cs="Source Sans Pro"/>
          <w:color w:val="92D050"/>
          <w:sz w:val="28"/>
          <w:u w:val="single"/>
        </w:rPr>
      </w:pPr>
      <w:r>
        <w:rPr>
          <w:rFonts w:ascii="Source Sans Pro" w:eastAsia="Source Sans Pro" w:hAnsi="Source Sans Pro" w:cs="Source Sans Pro"/>
          <w:color w:val="92D050"/>
          <w:sz w:val="28"/>
        </w:rPr>
        <w:t xml:space="preserve">  </w:t>
      </w:r>
      <w:bookmarkStart w:id="0" w:name="_GoBack"/>
      <w:bookmarkEnd w:id="0"/>
      <w:proofErr w:type="spellStart"/>
      <w:r>
        <w:rPr>
          <w:rFonts w:ascii="Source Sans Pro" w:eastAsia="Source Sans Pro" w:hAnsi="Source Sans Pro" w:cs="Source Sans Pro"/>
          <w:color w:val="92D050"/>
          <w:sz w:val="28"/>
        </w:rPr>
        <w:t>Misure</w:t>
      </w:r>
      <w:proofErr w:type="spellEnd"/>
      <w:r>
        <w:rPr>
          <w:rFonts w:ascii="Source Sans Pro" w:eastAsia="Source Sans Pro" w:hAnsi="Source Sans Pro" w:cs="Source Sans Pro"/>
          <w:color w:val="92D050"/>
          <w:sz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color w:val="92D050"/>
          <w:sz w:val="28"/>
        </w:rPr>
        <w:t>tecniche</w:t>
      </w:r>
      <w:proofErr w:type="spellEnd"/>
      <w:r>
        <w:rPr>
          <w:rFonts w:ascii="Source Sans Pro" w:eastAsia="Source Sans Pro" w:hAnsi="Source Sans Pro" w:cs="Source Sans Pro"/>
          <w:color w:val="92D050"/>
          <w:sz w:val="28"/>
        </w:rPr>
        <w:t xml:space="preserve"> e </w:t>
      </w:r>
      <w:proofErr w:type="spellStart"/>
      <w:r>
        <w:rPr>
          <w:rFonts w:ascii="Source Sans Pro" w:eastAsia="Source Sans Pro" w:hAnsi="Source Sans Pro" w:cs="Source Sans Pro"/>
          <w:color w:val="92D050"/>
          <w:sz w:val="28"/>
        </w:rPr>
        <w:t>organizzative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275"/>
        <w:gridCol w:w="5026"/>
      </w:tblGrid>
      <w:tr w:rsidR="008026B7" w14:paraId="124B3A94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97EE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  <w:sz w:val="20"/>
              </w:rPr>
              <w:t>No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>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5D20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  <w:sz w:val="20"/>
              </w:rPr>
              <w:t>Categoria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48265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  <w:sz w:val="20"/>
              </w:rPr>
              <w:t>Descrizione</w:t>
            </w:r>
            <w:proofErr w:type="spellEnd"/>
          </w:p>
        </w:tc>
      </w:tr>
      <w:tr w:rsidR="008026B7" w14:paraId="78707747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30A18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0"/>
              </w:rPr>
              <w:t>0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71BC0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  <w:sz w:val="20"/>
              </w:rPr>
              <w:t>Organizzazione</w:t>
            </w:r>
            <w:proofErr w:type="spellEnd"/>
          </w:p>
        </w:tc>
      </w:tr>
      <w:tr w:rsidR="008026B7" w14:paraId="546BC38F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D987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1D7E6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è </w:t>
            </w:r>
            <w:proofErr w:type="spellStart"/>
            <w:r>
              <w:rPr>
                <w:rFonts w:eastAsia="Calibri" w:hAnsi="Calibri" w:cs="Calibri"/>
              </w:rPr>
              <w:t>organizzata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l'attuazione</w:t>
            </w:r>
            <w:proofErr w:type="spellEnd"/>
            <w:r>
              <w:rPr>
                <w:rFonts w:eastAsia="Calibri" w:hAnsi="Calibri" w:cs="Calibri"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473D0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Un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responsabile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esterno</w:t>
            </w:r>
            <w:proofErr w:type="spellEnd"/>
            <w:r>
              <w:rPr>
                <w:rFonts w:eastAsia="Calibri" w:hAnsi="Calibri" w:cs="Calibri"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è </w:t>
            </w:r>
            <w:proofErr w:type="spellStart"/>
            <w:r>
              <w:rPr>
                <w:rFonts w:eastAsia="Calibri" w:hAnsi="Calibri" w:cs="Calibri"/>
              </w:rPr>
              <w:t>nominato</w:t>
            </w:r>
            <w:proofErr w:type="spellEnd"/>
            <w:r>
              <w:rPr>
                <w:rFonts w:eastAsia="Calibri" w:hAnsi="Calibri" w:cs="Calibri"/>
              </w:rPr>
              <w:t xml:space="preserve"> per </w:t>
            </w:r>
            <w:proofErr w:type="spellStart"/>
            <w:r>
              <w:rPr>
                <w:rFonts w:eastAsia="Calibri" w:hAnsi="Calibri" w:cs="Calibri"/>
              </w:rPr>
              <w:t>svolgere</w:t>
            </w:r>
            <w:proofErr w:type="spellEnd"/>
            <w:r>
              <w:rPr>
                <w:rFonts w:eastAsia="Calibri" w:hAnsi="Calibri" w:cs="Calibri"/>
              </w:rPr>
              <w:t xml:space="preserve"> le </w:t>
            </w:r>
            <w:proofErr w:type="spellStart"/>
            <w:r>
              <w:rPr>
                <w:rFonts w:eastAsia="Calibri" w:hAnsi="Calibri" w:cs="Calibri"/>
              </w:rPr>
              <w:t>funzioni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consulenza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controllo</w:t>
            </w:r>
            <w:proofErr w:type="spellEnd"/>
            <w:r>
              <w:rPr>
                <w:rFonts w:eastAsia="Calibri" w:hAnsi="Calibri" w:cs="Calibri"/>
              </w:rPr>
              <w:t xml:space="preserve"> ai </w:t>
            </w:r>
            <w:proofErr w:type="spellStart"/>
            <w:r>
              <w:rPr>
                <w:rFonts w:eastAsia="Calibri" w:hAnsi="Calibri" w:cs="Calibri"/>
              </w:rPr>
              <w:t>sensi</w:t>
            </w:r>
            <w:proofErr w:type="spellEnd"/>
            <w:r>
              <w:rPr>
                <w:rFonts w:eastAsia="Calibri" w:hAnsi="Calibri" w:cs="Calibri"/>
              </w:rPr>
              <w:t xml:space="preserve"> del GDPR.</w:t>
            </w:r>
          </w:p>
        </w:tc>
      </w:tr>
      <w:tr w:rsidR="008026B7" w14:paraId="45D05A3F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2C5A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45A5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Vi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preghiamo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fornirci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nome</w:t>
            </w:r>
            <w:proofErr w:type="spellEnd"/>
            <w:r>
              <w:rPr>
                <w:rFonts w:eastAsia="Calibri" w:hAnsi="Calibri" w:cs="Calibri"/>
              </w:rPr>
              <w:t xml:space="preserve"> e i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contatto</w:t>
            </w:r>
            <w:proofErr w:type="spellEnd"/>
            <w:r>
              <w:rPr>
                <w:rFonts w:eastAsia="Calibri" w:hAnsi="Calibri" w:cs="Calibri"/>
              </w:rPr>
              <w:t xml:space="preserve"> del </w:t>
            </w:r>
            <w:proofErr w:type="spellStart"/>
            <w:r>
              <w:rPr>
                <w:rFonts w:eastAsia="Calibri" w:hAnsi="Calibri" w:cs="Calibri"/>
              </w:rPr>
              <w:t>vostro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responsabile</w:t>
            </w:r>
            <w:proofErr w:type="spellEnd"/>
            <w:r>
              <w:rPr>
                <w:rFonts w:eastAsia="Calibri" w:hAnsi="Calibri" w:cs="Calibri"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B9AF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Christian Volkmer</w:t>
            </w:r>
            <w:r>
              <w:rPr>
                <w:rFonts w:eastAsia="Calibri" w:hAnsi="Calibri" w:cs="Calibri"/>
              </w:rPr>
              <w:br/>
              <w:t>Projekt 29 GmbH &amp; Co. KG</w:t>
            </w:r>
            <w:r>
              <w:rPr>
                <w:rFonts w:eastAsia="Calibri" w:hAnsi="Calibri" w:cs="Calibri"/>
              </w:rPr>
              <w:br/>
              <w:t xml:space="preserve">Ostengasse 14, 93047 Regensburg, </w:t>
            </w:r>
            <w:proofErr w:type="spellStart"/>
            <w:r>
              <w:rPr>
                <w:rFonts w:eastAsia="Calibri" w:hAnsi="Calibri" w:cs="Calibri"/>
              </w:rPr>
              <w:t>GermaniaTel</w:t>
            </w:r>
            <w:proofErr w:type="spellEnd"/>
            <w:r>
              <w:rPr>
                <w:rFonts w:eastAsia="Calibri" w:hAnsi="Calibri" w:cs="Calibri"/>
              </w:rPr>
              <w:br/>
              <w:t>: +49 941 2986930E-Mail</w:t>
            </w:r>
            <w:r>
              <w:rPr>
                <w:rFonts w:eastAsia="Calibri" w:hAnsi="Calibri" w:cs="Calibri"/>
              </w:rPr>
              <w:br/>
              <w:t>: c.volkmer@projekt29.de</w:t>
            </w:r>
          </w:p>
        </w:tc>
      </w:tr>
      <w:tr w:rsidR="008026B7" w14:paraId="6C1BE23D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FD79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FBF4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In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modo i </w:t>
            </w:r>
            <w:proofErr w:type="spellStart"/>
            <w:r>
              <w:rPr>
                <w:rFonts w:eastAsia="Calibri" w:hAnsi="Calibri" w:cs="Calibri"/>
              </w:rPr>
              <w:t>collaboratori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formati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all'attuazione</w:t>
            </w:r>
            <w:proofErr w:type="spellEnd"/>
            <w:r>
              <w:rPr>
                <w:rFonts w:eastAsia="Calibri" w:hAnsi="Calibri" w:cs="Calibri"/>
              </w:rPr>
              <w:t xml:space="preserve"> delle </w:t>
            </w:r>
            <w:proofErr w:type="spellStart"/>
            <w:r>
              <w:rPr>
                <w:rFonts w:eastAsia="Calibri" w:hAnsi="Calibri" w:cs="Calibri"/>
              </w:rPr>
              <w:t>misure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tecniche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organizzative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concordate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utilizzate</w:t>
            </w:r>
            <w:proofErr w:type="spellEnd"/>
            <w:r>
              <w:rPr>
                <w:rFonts w:eastAsia="Calibri" w:hAnsi="Calibri" w:cs="Calibri"/>
              </w:rPr>
              <w:t xml:space="preserve"> per </w:t>
            </w:r>
            <w:proofErr w:type="spellStart"/>
            <w:r>
              <w:rPr>
                <w:rFonts w:eastAsia="Calibri" w:hAnsi="Calibri" w:cs="Calibri"/>
              </w:rPr>
              <w:t>questa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elaborazione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6FD3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Formazione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regolare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sulla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per tutti i </w:t>
            </w:r>
            <w:proofErr w:type="spellStart"/>
            <w:r>
              <w:rPr>
                <w:rFonts w:eastAsia="Calibri" w:hAnsi="Calibri" w:cs="Calibri"/>
              </w:rPr>
              <w:t>dipendenti</w:t>
            </w:r>
            <w:proofErr w:type="spellEnd"/>
          </w:p>
          <w:p w14:paraId="4B969D43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Obbligo</w:t>
            </w:r>
            <w:proofErr w:type="spellEnd"/>
            <w:r>
              <w:rPr>
                <w:rFonts w:eastAsia="Calibri" w:hAnsi="Calibri" w:cs="Calibri"/>
              </w:rPr>
              <w:t xml:space="preserve"> di tutti i </w:t>
            </w:r>
            <w:proofErr w:type="spellStart"/>
            <w:r>
              <w:rPr>
                <w:rFonts w:eastAsia="Calibri" w:hAnsi="Calibri" w:cs="Calibri"/>
              </w:rPr>
              <w:t>collaboratori</w:t>
            </w:r>
            <w:proofErr w:type="spellEnd"/>
            <w:r>
              <w:rPr>
                <w:rFonts w:eastAsia="Calibri" w:hAnsi="Calibri" w:cs="Calibri"/>
              </w:rPr>
              <w:t xml:space="preserve"> alla </w:t>
            </w:r>
            <w:proofErr w:type="spellStart"/>
            <w:r>
              <w:rPr>
                <w:rFonts w:eastAsia="Calibri" w:hAnsi="Calibri" w:cs="Calibri"/>
              </w:rPr>
              <w:t>dichiarazione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sulla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</w:p>
        </w:tc>
      </w:tr>
      <w:tr w:rsidR="008026B7" w14:paraId="64939F61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2245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657F4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Le </w:t>
            </w:r>
            <w:proofErr w:type="spellStart"/>
            <w:r>
              <w:rPr>
                <w:rFonts w:eastAsia="Calibri" w:hAnsi="Calibri" w:cs="Calibri"/>
              </w:rPr>
              <w:t>procedure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trattamento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documentate</w:t>
            </w:r>
            <w:proofErr w:type="spellEnd"/>
            <w:r>
              <w:rPr>
                <w:rFonts w:eastAsia="Calibri" w:hAnsi="Calibri" w:cs="Calibri"/>
              </w:rPr>
              <w:t xml:space="preserve"> per quanto </w:t>
            </w:r>
            <w:proofErr w:type="spellStart"/>
            <w:r>
              <w:rPr>
                <w:rFonts w:eastAsia="Calibri" w:hAnsi="Calibri" w:cs="Calibri"/>
              </w:rPr>
              <w:t>riguarda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l'ammissibilità</w:t>
            </w:r>
            <w:proofErr w:type="spellEnd"/>
            <w:r>
              <w:rPr>
                <w:rFonts w:eastAsia="Calibri" w:hAnsi="Calibri" w:cs="Calibri"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</w:rPr>
              <w:t>legge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sulla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0FE6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Sì</w:t>
            </w:r>
            <w:proofErr w:type="spellEnd"/>
            <w:r>
              <w:rPr>
                <w:rFonts w:eastAsia="Calibri" w:hAnsi="Calibri" w:cs="Calibri"/>
              </w:rPr>
              <w:t xml:space="preserve">, i </w:t>
            </w:r>
            <w:proofErr w:type="spellStart"/>
            <w:r>
              <w:rPr>
                <w:rFonts w:eastAsia="Calibri" w:hAnsi="Calibri" w:cs="Calibri"/>
              </w:rPr>
              <w:t>flussi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documentati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nell'ambito</w:t>
            </w:r>
            <w:proofErr w:type="spellEnd"/>
            <w:r>
              <w:rPr>
                <w:rFonts w:eastAsia="Calibri" w:hAnsi="Calibri" w:cs="Calibri"/>
              </w:rPr>
              <w:t xml:space="preserve"> del </w:t>
            </w:r>
            <w:proofErr w:type="spellStart"/>
            <w:r>
              <w:rPr>
                <w:rFonts w:eastAsia="Calibri" w:hAnsi="Calibri" w:cs="Calibri"/>
              </w:rPr>
              <w:t>repertorio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procedurale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interno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l'ammissibilità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dell'elaborazione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dell'utilizzo</w:t>
            </w:r>
            <w:proofErr w:type="spellEnd"/>
            <w:r>
              <w:rPr>
                <w:rFonts w:eastAsia="Calibri" w:hAnsi="Calibri" w:cs="Calibri"/>
              </w:rPr>
              <w:t xml:space="preserve"> è </w:t>
            </w:r>
            <w:proofErr w:type="spellStart"/>
            <w:r>
              <w:rPr>
                <w:rFonts w:eastAsia="Calibri" w:hAnsi="Calibri" w:cs="Calibri"/>
              </w:rPr>
              <w:t>dimostrata</w:t>
            </w:r>
            <w:proofErr w:type="spellEnd"/>
            <w:r>
              <w:rPr>
                <w:rFonts w:eastAsia="Calibri" w:hAnsi="Calibri" w:cs="Calibri"/>
              </w:rPr>
              <w:t xml:space="preserve"> in </w:t>
            </w:r>
            <w:proofErr w:type="spellStart"/>
            <w:r>
              <w:rPr>
                <w:rFonts w:eastAsia="Calibri" w:hAnsi="Calibri" w:cs="Calibri"/>
              </w:rPr>
              <w:t>conformità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GDPR.</w:t>
            </w:r>
          </w:p>
        </w:tc>
      </w:tr>
      <w:tr w:rsidR="008026B7" w14:paraId="7C7B3567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2841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0"/>
              </w:rPr>
              <w:t>1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FB31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  <w:sz w:val="20"/>
              </w:rPr>
              <w:t>Riservatezza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(Art. 32 Abs. 1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lit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>. b GDPR)</w:t>
            </w:r>
          </w:p>
        </w:tc>
      </w:tr>
      <w:tr w:rsidR="008026B7" w14:paraId="104459AE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CAFE0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0"/>
              </w:rPr>
              <w:t>1.1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D6CD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  <w:sz w:val="20"/>
              </w:rPr>
              <w:t>Controllo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dell'accesso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fisico</w:t>
            </w:r>
            <w:proofErr w:type="spellEnd"/>
          </w:p>
        </w:tc>
      </w:tr>
      <w:tr w:rsidR="008026B7" w14:paraId="52F33922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2E92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6005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In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modo </w:t>
            </w:r>
            <w:proofErr w:type="spellStart"/>
            <w:r>
              <w:rPr>
                <w:rFonts w:eastAsia="Calibri" w:hAnsi="Calibri" w:cs="Calibri"/>
              </w:rPr>
              <w:t>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edifici</w:t>
            </w:r>
            <w:proofErr w:type="spellEnd"/>
            <w:r>
              <w:rPr>
                <w:rFonts w:eastAsia="Calibri" w:hAnsi="Calibri" w:cs="Calibri"/>
              </w:rPr>
              <w:t xml:space="preserve"> in </w:t>
            </w:r>
            <w:proofErr w:type="spellStart"/>
            <w:r>
              <w:rPr>
                <w:rFonts w:eastAsia="Calibri" w:hAnsi="Calibri" w:cs="Calibri"/>
              </w:rPr>
              <w:t>cui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avviene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trattamento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protetti</w:t>
            </w:r>
            <w:proofErr w:type="spellEnd"/>
            <w:r>
              <w:rPr>
                <w:rFonts w:eastAsia="Calibri" w:hAnsi="Calibri" w:cs="Calibri"/>
              </w:rPr>
              <w:t xml:space="preserve"> da </w:t>
            </w:r>
            <w:proofErr w:type="spellStart"/>
            <w:r>
              <w:rPr>
                <w:rFonts w:eastAsia="Calibri" w:hAnsi="Calibri" w:cs="Calibri"/>
              </w:rPr>
              <w:t>accessi</w:t>
            </w:r>
            <w:proofErr w:type="spellEnd"/>
            <w:r>
              <w:rPr>
                <w:rFonts w:eastAsia="Calibri" w:hAnsi="Calibri" w:cs="Calibri"/>
              </w:rPr>
              <w:t xml:space="preserve"> non </w:t>
            </w:r>
            <w:proofErr w:type="spellStart"/>
            <w:r>
              <w:rPr>
                <w:rFonts w:eastAsia="Calibri" w:hAnsi="Calibri" w:cs="Calibri"/>
              </w:rPr>
              <w:t>autorizzati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7683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Sistema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allarme</w:t>
            </w:r>
            <w:proofErr w:type="spellEnd"/>
            <w:r>
              <w:rPr>
                <w:rFonts w:eastAsia="Calibri" w:hAnsi="Calibri" w:cs="Calibri"/>
              </w:rPr>
              <w:t xml:space="preserve"> in </w:t>
            </w:r>
            <w:proofErr w:type="spellStart"/>
            <w:r>
              <w:rPr>
                <w:rFonts w:eastAsia="Calibri" w:hAnsi="Calibri" w:cs="Calibri"/>
              </w:rPr>
              <w:t>una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parte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dell'edificio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dell'azienda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30EBE32A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BA5F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B35D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protetti</w:t>
            </w:r>
            <w:proofErr w:type="spellEnd"/>
            <w:r>
              <w:rPr>
                <w:rFonts w:eastAsia="Calibri" w:hAnsi="Calibri" w:cs="Calibri"/>
              </w:rPr>
              <w:t xml:space="preserve"> da </w:t>
            </w:r>
            <w:proofErr w:type="spellStart"/>
            <w:r>
              <w:rPr>
                <w:rFonts w:eastAsia="Calibri" w:hAnsi="Calibri" w:cs="Calibri"/>
              </w:rPr>
              <w:t>accessi</w:t>
            </w:r>
            <w:proofErr w:type="spellEnd"/>
            <w:r>
              <w:rPr>
                <w:rFonts w:eastAsia="Calibri" w:hAnsi="Calibri" w:cs="Calibri"/>
              </w:rPr>
              <w:t xml:space="preserve"> non </w:t>
            </w:r>
            <w:proofErr w:type="spellStart"/>
            <w:r>
              <w:rPr>
                <w:rFonts w:eastAsia="Calibri" w:hAnsi="Calibri" w:cs="Calibri"/>
              </w:rPr>
              <w:t>autorizzati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locali</w:t>
            </w:r>
            <w:proofErr w:type="spellEnd"/>
            <w:r>
              <w:rPr>
                <w:rFonts w:eastAsia="Calibri" w:hAnsi="Calibri" w:cs="Calibri"/>
              </w:rPr>
              <w:t xml:space="preserve"> / </w:t>
            </w:r>
            <w:proofErr w:type="spellStart"/>
            <w:r>
              <w:rPr>
                <w:rFonts w:eastAsia="Calibri" w:hAnsi="Calibri" w:cs="Calibri"/>
              </w:rPr>
              <w:t>uffici</w:t>
            </w:r>
            <w:proofErr w:type="spellEnd"/>
            <w:r>
              <w:rPr>
                <w:rFonts w:eastAsia="Calibri" w:hAnsi="Calibri" w:cs="Calibri"/>
              </w:rPr>
              <w:t xml:space="preserve"> in </w:t>
            </w:r>
            <w:proofErr w:type="spellStart"/>
            <w:r>
              <w:rPr>
                <w:rFonts w:eastAsia="Calibri" w:hAnsi="Calibri" w:cs="Calibri"/>
              </w:rPr>
              <w:t>cui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avviene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trattamento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E35B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Circuiti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fusibili</w:t>
            </w:r>
            <w:proofErr w:type="spellEnd"/>
            <w:r>
              <w:rPr>
                <w:rFonts w:eastAsia="Calibri" w:hAnsi="Calibri" w:cs="Calibri"/>
              </w:rPr>
              <w:t xml:space="preserve"> del </w:t>
            </w:r>
            <w:proofErr w:type="spellStart"/>
            <w:r>
              <w:rPr>
                <w:rFonts w:eastAsia="Calibri" w:hAnsi="Calibri" w:cs="Calibri"/>
              </w:rPr>
              <w:t>sistema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allarme</w:t>
            </w:r>
            <w:proofErr w:type="spellEnd"/>
            <w:r>
              <w:rPr>
                <w:rFonts w:eastAsia="Calibri" w:hAnsi="Calibri" w:cs="Calibri"/>
              </w:rPr>
              <w:t xml:space="preserve">. </w:t>
            </w:r>
            <w:proofErr w:type="spellStart"/>
            <w:r>
              <w:rPr>
                <w:rFonts w:eastAsia="Calibri" w:hAnsi="Calibri" w:cs="Calibri"/>
              </w:rPr>
              <w:t>Accesso</w:t>
            </w:r>
            <w:proofErr w:type="spellEnd"/>
            <w:r>
              <w:rPr>
                <w:rFonts w:eastAsia="Calibri" w:hAnsi="Calibri" w:cs="Calibri"/>
              </w:rPr>
              <w:t xml:space="preserve"> solo per i </w:t>
            </w:r>
            <w:proofErr w:type="spellStart"/>
            <w:r>
              <w:rPr>
                <w:rFonts w:eastAsia="Calibri" w:hAnsi="Calibri" w:cs="Calibri"/>
              </w:rPr>
              <w:t>dipendenti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tramite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chip</w:t>
            </w:r>
            <w:proofErr w:type="spellEnd"/>
            <w:r>
              <w:rPr>
                <w:rFonts w:eastAsia="Calibri" w:hAnsi="Calibri" w:cs="Calibri"/>
              </w:rPr>
              <w:t xml:space="preserve"> RFID </w:t>
            </w:r>
            <w:proofErr w:type="spellStart"/>
            <w:r>
              <w:rPr>
                <w:rFonts w:eastAsia="Calibri" w:hAnsi="Calibri" w:cs="Calibri"/>
              </w:rPr>
              <w:t>dedicato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  <w:p w14:paraId="4DF0FB77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Notifica</w:t>
            </w:r>
            <w:proofErr w:type="spellEnd"/>
            <w:r>
              <w:rPr>
                <w:rFonts w:eastAsia="Calibri" w:hAnsi="Calibri" w:cs="Calibri"/>
              </w:rPr>
              <w:t xml:space="preserve"> del </w:t>
            </w:r>
            <w:proofErr w:type="spellStart"/>
            <w:r>
              <w:rPr>
                <w:rFonts w:eastAsia="Calibri" w:hAnsi="Calibri" w:cs="Calibri"/>
              </w:rPr>
              <w:t>servizio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sicurezza</w:t>
            </w:r>
            <w:proofErr w:type="spellEnd"/>
            <w:r>
              <w:rPr>
                <w:rFonts w:eastAsia="Calibri" w:hAnsi="Calibri" w:cs="Calibri"/>
              </w:rPr>
              <w:t xml:space="preserve"> e di </w:t>
            </w:r>
            <w:proofErr w:type="spellStart"/>
            <w:r>
              <w:rPr>
                <w:rFonts w:eastAsia="Calibri" w:hAnsi="Calibri" w:cs="Calibri"/>
              </w:rPr>
              <w:t>alcuni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dipendenti</w:t>
            </w:r>
            <w:proofErr w:type="spellEnd"/>
            <w:r>
              <w:rPr>
                <w:rFonts w:eastAsia="Calibri" w:hAnsi="Calibri" w:cs="Calibri"/>
              </w:rPr>
              <w:t xml:space="preserve"> in </w:t>
            </w:r>
            <w:proofErr w:type="spellStart"/>
            <w:r>
              <w:rPr>
                <w:rFonts w:eastAsia="Calibri" w:hAnsi="Calibri" w:cs="Calibri"/>
              </w:rPr>
              <w:t>caso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allarme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35370E7C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A16A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B5393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protetti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sistemi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elaborazione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contro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l'accesso</w:t>
            </w:r>
            <w:proofErr w:type="spellEnd"/>
            <w:r>
              <w:rPr>
                <w:rFonts w:eastAsia="Calibri" w:hAnsi="Calibri" w:cs="Calibri"/>
              </w:rPr>
              <w:t xml:space="preserve"> non </w:t>
            </w:r>
            <w:proofErr w:type="spellStart"/>
            <w:r>
              <w:rPr>
                <w:rFonts w:eastAsia="Calibri" w:hAnsi="Calibri" w:cs="Calibri"/>
              </w:rPr>
              <w:t>autorizzato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EFBD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Circuito di </w:t>
            </w:r>
            <w:proofErr w:type="spellStart"/>
            <w:r>
              <w:rPr>
                <w:rFonts w:eastAsia="Calibri" w:hAnsi="Calibri" w:cs="Calibri"/>
              </w:rPr>
              <w:t>sicurezza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separato</w:t>
            </w:r>
            <w:proofErr w:type="spellEnd"/>
            <w:r>
              <w:rPr>
                <w:rFonts w:eastAsia="Calibri" w:hAnsi="Calibri" w:cs="Calibri"/>
              </w:rPr>
              <w:t xml:space="preserve"> del </w:t>
            </w:r>
            <w:proofErr w:type="spellStart"/>
            <w:r>
              <w:rPr>
                <w:rFonts w:eastAsia="Calibri" w:hAnsi="Calibri" w:cs="Calibri"/>
              </w:rPr>
              <w:t>sistema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allarme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accesso</w:t>
            </w:r>
            <w:proofErr w:type="spellEnd"/>
            <w:r>
              <w:rPr>
                <w:rFonts w:eastAsia="Calibri" w:hAnsi="Calibri" w:cs="Calibri"/>
              </w:rPr>
              <w:t xml:space="preserve"> solo per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personale </w:t>
            </w:r>
            <w:proofErr w:type="spellStart"/>
            <w:r>
              <w:rPr>
                <w:rFonts w:eastAsia="Calibri" w:hAnsi="Calibri" w:cs="Calibri"/>
              </w:rPr>
              <w:t>amministrativo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10AFA800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894F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6283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si </w:t>
            </w:r>
            <w:proofErr w:type="spellStart"/>
            <w:r>
              <w:rPr>
                <w:rFonts w:eastAsia="Calibri" w:hAnsi="Calibri" w:cs="Calibri"/>
              </w:rPr>
              <w:t>verifica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l'idoneità</w:t>
            </w:r>
            <w:proofErr w:type="spellEnd"/>
            <w:r>
              <w:rPr>
                <w:rFonts w:eastAsia="Calibri" w:hAnsi="Calibri" w:cs="Calibri"/>
              </w:rPr>
              <w:t xml:space="preserve"> delle </w:t>
            </w:r>
            <w:proofErr w:type="spellStart"/>
            <w:r>
              <w:rPr>
                <w:rFonts w:eastAsia="Calibri" w:hAnsi="Calibri" w:cs="Calibri"/>
              </w:rPr>
              <w:t>misure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controllo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accessi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attuate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AE1A8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Anche</w:t>
            </w:r>
            <w:proofErr w:type="spellEnd"/>
            <w:r>
              <w:rPr>
                <w:rFonts w:eastAsia="Calibri" w:hAnsi="Calibri" w:cs="Calibri"/>
              </w:rPr>
              <w:t xml:space="preserve"> le </w:t>
            </w:r>
            <w:proofErr w:type="spellStart"/>
            <w:r>
              <w:rPr>
                <w:rFonts w:eastAsia="Calibri" w:hAnsi="Calibri" w:cs="Calibri"/>
              </w:rPr>
              <w:t>misure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controllo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dell'accesso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controllate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responsabile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esterno</w:t>
            </w:r>
            <w:proofErr w:type="spellEnd"/>
            <w:r>
              <w:rPr>
                <w:rFonts w:eastAsia="Calibri" w:hAnsi="Calibri" w:cs="Calibri"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nell'ambito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controlli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381F3D06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D22B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0"/>
              </w:rPr>
              <w:t>1.2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8ED3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  <w:sz w:val="20"/>
              </w:rPr>
              <w:t>Controllo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accessi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interno</w:t>
            </w:r>
            <w:proofErr w:type="spellEnd"/>
          </w:p>
        </w:tc>
      </w:tr>
      <w:tr w:rsidR="008026B7" w14:paraId="1875348E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D923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D1E8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assegnati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accessi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utente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81FC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 </w:t>
            </w:r>
            <w:proofErr w:type="spellStart"/>
            <w:r>
              <w:rPr>
                <w:rFonts w:eastAsia="Calibri" w:hAnsi="Calibri" w:cs="Calibri"/>
              </w:rPr>
              <w:t>capi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reparto</w:t>
            </w:r>
            <w:proofErr w:type="spellEnd"/>
            <w:r>
              <w:rPr>
                <w:rFonts w:eastAsia="Calibri" w:hAnsi="Calibri" w:cs="Calibri"/>
              </w:rPr>
              <w:t xml:space="preserve"> o </w:t>
            </w:r>
            <w:proofErr w:type="spellStart"/>
            <w:r>
              <w:rPr>
                <w:rFonts w:eastAsia="Calibri" w:hAnsi="Calibri" w:cs="Calibri"/>
              </w:rPr>
              <w:t>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amministratori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delegati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segnalano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all'amministrazione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l'ingresso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nuovi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collaboratori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  <w:p w14:paraId="636E45B6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 </w:t>
            </w:r>
            <w:proofErr w:type="spellStart"/>
            <w:r>
              <w:rPr>
                <w:rFonts w:eastAsia="Calibri" w:hAnsi="Calibri" w:cs="Calibri"/>
              </w:rPr>
              <w:t>dipendenti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ricevono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account</w:t>
            </w:r>
            <w:proofErr w:type="spellEnd"/>
            <w:r>
              <w:rPr>
                <w:rFonts w:eastAsia="Calibri" w:hAnsi="Calibri" w:cs="Calibri"/>
              </w:rPr>
              <w:t xml:space="preserve"> Microsoft </w:t>
            </w:r>
            <w:proofErr w:type="spellStart"/>
            <w:r>
              <w:rPr>
                <w:rFonts w:eastAsia="Calibri" w:hAnsi="Calibri" w:cs="Calibri"/>
              </w:rPr>
              <w:t>Active</w:t>
            </w:r>
            <w:proofErr w:type="spellEnd"/>
            <w:r>
              <w:rPr>
                <w:rFonts w:eastAsia="Calibri" w:hAnsi="Calibri" w:cs="Calibri"/>
              </w:rPr>
              <w:t xml:space="preserve"> Directory (AD) al </w:t>
            </w:r>
            <w:proofErr w:type="spellStart"/>
            <w:r>
              <w:rPr>
                <w:rFonts w:eastAsia="Calibri" w:hAnsi="Calibri" w:cs="Calibri"/>
              </w:rPr>
              <w:t>momento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dell'iscrizione</w:t>
            </w:r>
            <w:proofErr w:type="spellEnd"/>
            <w:r>
              <w:rPr>
                <w:rFonts w:eastAsia="Calibri" w:hAnsi="Calibri" w:cs="Calibri"/>
              </w:rPr>
              <w:t xml:space="preserve">; le </w:t>
            </w:r>
            <w:proofErr w:type="spellStart"/>
            <w:r>
              <w:rPr>
                <w:rFonts w:eastAsia="Calibri" w:hAnsi="Calibri" w:cs="Calibri"/>
              </w:rPr>
              <w:t>autorizzazioni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controllate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tramite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gruppi</w:t>
            </w:r>
            <w:proofErr w:type="spellEnd"/>
            <w:r>
              <w:rPr>
                <w:rFonts w:eastAsia="Calibri" w:hAnsi="Calibri" w:cs="Calibri"/>
              </w:rPr>
              <w:t xml:space="preserve"> AD. (</w:t>
            </w:r>
            <w:proofErr w:type="spellStart"/>
            <w:r>
              <w:rPr>
                <w:rFonts w:eastAsia="Calibri" w:hAnsi="Calibri" w:cs="Calibri"/>
              </w:rPr>
              <w:t>reparto</w:t>
            </w:r>
            <w:proofErr w:type="spellEnd"/>
            <w:r>
              <w:rPr>
                <w:rFonts w:eastAsia="Calibri" w:hAnsi="Calibri" w:cs="Calibri"/>
              </w:rPr>
              <w:t xml:space="preserve">, </w:t>
            </w:r>
            <w:proofErr w:type="spellStart"/>
            <w:r>
              <w:rPr>
                <w:rFonts w:eastAsia="Calibri" w:hAnsi="Calibri" w:cs="Calibri"/>
              </w:rPr>
              <w:t>team</w:t>
            </w:r>
            <w:proofErr w:type="spellEnd"/>
            <w:r>
              <w:rPr>
                <w:rFonts w:eastAsia="Calibri" w:hAnsi="Calibri" w:cs="Calibri"/>
              </w:rPr>
              <w:t xml:space="preserve"> o </w:t>
            </w:r>
            <w:proofErr w:type="spellStart"/>
            <w:r>
              <w:rPr>
                <w:rFonts w:eastAsia="Calibri" w:hAnsi="Calibri" w:cs="Calibri"/>
              </w:rPr>
              <w:t>affiliati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individuali</w:t>
            </w:r>
            <w:proofErr w:type="spellEnd"/>
            <w:r>
              <w:rPr>
                <w:rFonts w:eastAsia="Calibri" w:hAnsi="Calibri" w:cs="Calibri"/>
              </w:rPr>
              <w:t>)</w:t>
            </w:r>
          </w:p>
        </w:tc>
      </w:tr>
      <w:tr w:rsidR="008026B7" w14:paraId="0DFC3B6F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F277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B8FE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</w:t>
            </w:r>
            <w:proofErr w:type="spellStart"/>
            <w:r>
              <w:rPr>
                <w:rFonts w:eastAsia="Calibri" w:hAnsi="Calibri" w:cs="Calibri"/>
              </w:rPr>
              <w:t>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controllata</w:t>
            </w:r>
            <w:proofErr w:type="spellEnd"/>
            <w:r>
              <w:rPr>
                <w:rFonts w:eastAsia="Calibri" w:hAnsi="Calibri" w:cs="Calibri"/>
              </w:rPr>
              <w:t xml:space="preserve"> la </w:t>
            </w:r>
            <w:proofErr w:type="spellStart"/>
            <w:r>
              <w:rPr>
                <w:rFonts w:eastAsia="Calibri" w:hAnsi="Calibri" w:cs="Calibri"/>
              </w:rPr>
              <w:t>validità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accessi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utenti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A21E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 </w:t>
            </w:r>
            <w:proofErr w:type="spellStart"/>
            <w:r>
              <w:rPr>
                <w:rFonts w:eastAsia="Calibri" w:hAnsi="Calibri" w:cs="Calibri"/>
              </w:rPr>
              <w:t>capi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reparto</w:t>
            </w:r>
            <w:proofErr w:type="spellEnd"/>
            <w:r>
              <w:rPr>
                <w:rFonts w:eastAsia="Calibri" w:hAnsi="Calibri" w:cs="Calibri"/>
              </w:rPr>
              <w:t xml:space="preserve"> o </w:t>
            </w:r>
            <w:proofErr w:type="spellStart"/>
            <w:r>
              <w:rPr>
                <w:rFonts w:eastAsia="Calibri" w:hAnsi="Calibri" w:cs="Calibri"/>
              </w:rPr>
              <w:t>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amministratori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delegati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tenuti</w:t>
            </w:r>
            <w:proofErr w:type="spellEnd"/>
            <w:r>
              <w:rPr>
                <w:rFonts w:eastAsia="Calibri" w:hAnsi="Calibri" w:cs="Calibri"/>
              </w:rPr>
              <w:t xml:space="preserve"> a </w:t>
            </w:r>
            <w:proofErr w:type="spellStart"/>
            <w:r>
              <w:rPr>
                <w:rFonts w:eastAsia="Calibri" w:hAnsi="Calibri" w:cs="Calibri"/>
              </w:rPr>
              <w:t>comunicare</w:t>
            </w:r>
            <w:proofErr w:type="spellEnd"/>
            <w:r>
              <w:rPr>
                <w:rFonts w:eastAsia="Calibri" w:hAnsi="Calibri" w:cs="Calibri"/>
              </w:rPr>
              <w:t xml:space="preserve"> in tempo </w:t>
            </w:r>
            <w:proofErr w:type="spellStart"/>
            <w:r>
              <w:rPr>
                <w:rFonts w:eastAsia="Calibri" w:hAnsi="Calibri" w:cs="Calibri"/>
              </w:rPr>
              <w:t>utile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all'amministrazione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qualsiasi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cambiamento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rilevante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nei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rapporti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lavoro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72A55CCD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BF55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E797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documentati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accessi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utenti</w:t>
            </w:r>
            <w:proofErr w:type="spellEnd"/>
            <w:r>
              <w:rPr>
                <w:rFonts w:eastAsia="Calibri" w:hAnsi="Calibri" w:cs="Calibri"/>
              </w:rPr>
              <w:t xml:space="preserve">, </w:t>
            </w:r>
            <w:proofErr w:type="spellStart"/>
            <w:r>
              <w:rPr>
                <w:rFonts w:eastAsia="Calibri" w:hAnsi="Calibri" w:cs="Calibri"/>
              </w:rPr>
              <w:t>comprese</w:t>
            </w:r>
            <w:proofErr w:type="spellEnd"/>
            <w:r>
              <w:rPr>
                <w:rFonts w:eastAsia="Calibri" w:hAnsi="Calibri" w:cs="Calibri"/>
              </w:rPr>
              <w:t xml:space="preserve"> le </w:t>
            </w:r>
            <w:proofErr w:type="spellStart"/>
            <w:r>
              <w:rPr>
                <w:rFonts w:eastAsia="Calibri" w:hAnsi="Calibri" w:cs="Calibri"/>
              </w:rPr>
              <w:t>procedure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richiesta</w:t>
            </w:r>
            <w:proofErr w:type="spellEnd"/>
            <w:r>
              <w:rPr>
                <w:rFonts w:eastAsia="Calibri" w:hAnsi="Calibri" w:cs="Calibri"/>
              </w:rPr>
              <w:t xml:space="preserve">, </w:t>
            </w:r>
            <w:proofErr w:type="spellStart"/>
            <w:r>
              <w:rPr>
                <w:rFonts w:eastAsia="Calibri" w:hAnsi="Calibri" w:cs="Calibri"/>
              </w:rPr>
              <w:t>approvazione</w:t>
            </w:r>
            <w:proofErr w:type="spellEnd"/>
            <w:r>
              <w:rPr>
                <w:rFonts w:eastAsia="Calibri" w:hAnsi="Calibri" w:cs="Calibri"/>
              </w:rPr>
              <w:t xml:space="preserve">, </w:t>
            </w:r>
            <w:proofErr w:type="spellStart"/>
            <w:r>
              <w:rPr>
                <w:rFonts w:eastAsia="Calibri" w:hAnsi="Calibri" w:cs="Calibri"/>
              </w:rPr>
              <w:t>ecc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38D0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Le </w:t>
            </w:r>
            <w:proofErr w:type="spellStart"/>
            <w:r>
              <w:rPr>
                <w:rFonts w:eastAsia="Calibri" w:hAnsi="Calibri" w:cs="Calibri"/>
              </w:rPr>
              <w:t>richieste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accesso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utenti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possono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essere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richieste</w:t>
            </w:r>
            <w:proofErr w:type="spellEnd"/>
            <w:r>
              <w:rPr>
                <w:rFonts w:eastAsia="Calibri" w:hAnsi="Calibri" w:cs="Calibri"/>
              </w:rPr>
              <w:t xml:space="preserve"> o </w:t>
            </w:r>
            <w:proofErr w:type="spellStart"/>
            <w:r>
              <w:rPr>
                <w:rFonts w:eastAsia="Calibri" w:hAnsi="Calibri" w:cs="Calibri"/>
              </w:rPr>
              <w:t>approvate</w:t>
            </w:r>
            <w:proofErr w:type="spellEnd"/>
            <w:r>
              <w:rPr>
                <w:rFonts w:eastAsia="Calibri" w:hAnsi="Calibri" w:cs="Calibri"/>
              </w:rPr>
              <w:t xml:space="preserve"> solo </w:t>
            </w:r>
            <w:proofErr w:type="spellStart"/>
            <w:r>
              <w:rPr>
                <w:rFonts w:eastAsia="Calibri" w:hAnsi="Calibri" w:cs="Calibri"/>
              </w:rPr>
              <w:t>dai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capi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reparto</w:t>
            </w:r>
            <w:proofErr w:type="spellEnd"/>
            <w:r>
              <w:rPr>
                <w:rFonts w:eastAsia="Calibri" w:hAnsi="Calibri" w:cs="Calibri"/>
              </w:rPr>
              <w:t xml:space="preserve"> o </w:t>
            </w:r>
            <w:proofErr w:type="spellStart"/>
            <w:r>
              <w:rPr>
                <w:rFonts w:eastAsia="Calibri" w:hAnsi="Calibri" w:cs="Calibri"/>
              </w:rPr>
              <w:t>dagli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amministratori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delegati</w:t>
            </w:r>
            <w:proofErr w:type="spellEnd"/>
            <w:r>
              <w:rPr>
                <w:rFonts w:eastAsia="Calibri" w:hAnsi="Calibri" w:cs="Calibri"/>
              </w:rPr>
              <w:t xml:space="preserve"> via </w:t>
            </w:r>
            <w:proofErr w:type="spellStart"/>
            <w:r>
              <w:rPr>
                <w:rFonts w:eastAsia="Calibri" w:hAnsi="Calibri" w:cs="Calibri"/>
              </w:rPr>
              <w:t>e-mail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confermate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dall'amministrazione</w:t>
            </w:r>
            <w:proofErr w:type="spellEnd"/>
            <w:r>
              <w:rPr>
                <w:rFonts w:eastAsia="Calibri" w:hAnsi="Calibri" w:cs="Calibri"/>
              </w:rPr>
              <w:t xml:space="preserve"> via </w:t>
            </w:r>
            <w:proofErr w:type="spellStart"/>
            <w:r>
              <w:rPr>
                <w:rFonts w:eastAsia="Calibri" w:hAnsi="Calibri" w:cs="Calibri"/>
              </w:rPr>
              <w:t>e-mail</w:t>
            </w:r>
            <w:proofErr w:type="spellEnd"/>
            <w:r>
              <w:rPr>
                <w:rFonts w:eastAsia="Calibri" w:hAnsi="Calibri" w:cs="Calibri"/>
              </w:rPr>
              <w:t xml:space="preserve">. </w:t>
            </w:r>
            <w:proofErr w:type="spellStart"/>
            <w:r>
              <w:rPr>
                <w:rFonts w:eastAsia="Calibri" w:hAnsi="Calibri" w:cs="Calibri"/>
              </w:rPr>
              <w:t>L'avanzamento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registrato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tramite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l'archiviazione</w:t>
            </w:r>
            <w:proofErr w:type="spellEnd"/>
            <w:r>
              <w:rPr>
                <w:rFonts w:eastAsia="Calibri" w:hAnsi="Calibri" w:cs="Calibri"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</w:rPr>
              <w:t>posta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57739A97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0B20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9EC5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si </w:t>
            </w:r>
            <w:proofErr w:type="spellStart"/>
            <w:r>
              <w:rPr>
                <w:rFonts w:eastAsia="Calibri" w:hAnsi="Calibri" w:cs="Calibri"/>
              </w:rPr>
              <w:t>garantisce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numero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accessi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all'amministrazione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sia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ridotto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esclusivamente</w:t>
            </w:r>
            <w:proofErr w:type="spellEnd"/>
            <w:r>
              <w:rPr>
                <w:rFonts w:eastAsia="Calibri" w:hAnsi="Calibri" w:cs="Calibri"/>
              </w:rPr>
              <w:t xml:space="preserve"> al </w:t>
            </w:r>
            <w:proofErr w:type="spellStart"/>
            <w:r>
              <w:rPr>
                <w:rFonts w:eastAsia="Calibri" w:hAnsi="Calibri" w:cs="Calibri"/>
              </w:rPr>
              <w:t>numero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necessario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a </w:t>
            </w:r>
            <w:proofErr w:type="spellStart"/>
            <w:r>
              <w:rPr>
                <w:rFonts w:eastAsia="Calibri" w:hAnsi="Calibri" w:cs="Calibri"/>
              </w:rPr>
              <w:t>tal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fine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impiegato</w:t>
            </w:r>
            <w:proofErr w:type="spellEnd"/>
            <w:r>
              <w:rPr>
                <w:rFonts w:eastAsia="Calibri" w:hAnsi="Calibri" w:cs="Calibri"/>
              </w:rPr>
              <w:t xml:space="preserve"> solo personale </w:t>
            </w:r>
            <w:proofErr w:type="spellStart"/>
            <w:r>
              <w:rPr>
                <w:rFonts w:eastAsia="Calibri" w:hAnsi="Calibri" w:cs="Calibri"/>
              </w:rPr>
              <w:t>professionalmente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personalmente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idoneo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C4BA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L'accesso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all'amministrazione</w:t>
            </w:r>
            <w:proofErr w:type="spellEnd"/>
            <w:r>
              <w:rPr>
                <w:rFonts w:eastAsia="Calibri" w:hAnsi="Calibri" w:cs="Calibri"/>
              </w:rPr>
              <w:t xml:space="preserve"> è </w:t>
            </w:r>
            <w:proofErr w:type="spellStart"/>
            <w:r>
              <w:rPr>
                <w:rFonts w:eastAsia="Calibri" w:hAnsi="Calibri" w:cs="Calibri"/>
              </w:rPr>
              <w:t>concesso</w:t>
            </w:r>
            <w:proofErr w:type="spellEnd"/>
            <w:r>
              <w:rPr>
                <w:rFonts w:eastAsia="Calibri" w:hAnsi="Calibri" w:cs="Calibri"/>
              </w:rPr>
              <w:t xml:space="preserve"> solo </w:t>
            </w:r>
            <w:proofErr w:type="spellStart"/>
            <w:r>
              <w:rPr>
                <w:rFonts w:eastAsia="Calibri" w:hAnsi="Calibri" w:cs="Calibri"/>
              </w:rPr>
              <w:t>agli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amministratori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sistema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dedicati</w:t>
            </w:r>
            <w:proofErr w:type="spellEnd"/>
            <w:r>
              <w:rPr>
                <w:rFonts w:eastAsia="Calibri" w:hAnsi="Calibri" w:cs="Calibri"/>
              </w:rPr>
              <w:t xml:space="preserve"> e ai </w:t>
            </w:r>
            <w:proofErr w:type="spellStart"/>
            <w:r>
              <w:rPr>
                <w:rFonts w:eastAsia="Calibri" w:hAnsi="Calibri" w:cs="Calibri"/>
              </w:rPr>
              <w:t>sostituti</w:t>
            </w:r>
            <w:proofErr w:type="spellEnd"/>
            <w:r>
              <w:rPr>
                <w:rFonts w:eastAsia="Calibri" w:hAnsi="Calibri" w:cs="Calibri"/>
              </w:rPr>
              <w:t xml:space="preserve">, </w:t>
            </w:r>
            <w:proofErr w:type="spellStart"/>
            <w:r>
              <w:rPr>
                <w:rFonts w:eastAsia="Calibri" w:hAnsi="Calibri" w:cs="Calibri"/>
              </w:rPr>
              <w:t>previa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approvazione</w:t>
            </w:r>
            <w:proofErr w:type="spellEnd"/>
            <w:r>
              <w:rPr>
                <w:rFonts w:eastAsia="Calibri" w:hAnsi="Calibri" w:cs="Calibri"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</w:rPr>
              <w:t>direzione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  <w:p w14:paraId="71D0199D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Tutte le </w:t>
            </w:r>
            <w:proofErr w:type="spellStart"/>
            <w:r>
              <w:rPr>
                <w:rFonts w:eastAsia="Calibri" w:hAnsi="Calibri" w:cs="Calibri"/>
              </w:rPr>
              <w:t>persone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interessate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aventi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diritto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hanno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comprovato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background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tecnico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informatico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esperienza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nell'amministrazione</w:t>
            </w:r>
            <w:proofErr w:type="spellEnd"/>
            <w:r>
              <w:rPr>
                <w:rFonts w:eastAsia="Calibri" w:hAnsi="Calibri" w:cs="Calibri"/>
              </w:rPr>
              <w:t xml:space="preserve">. Non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né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temporanei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né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impiegati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come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dipendenti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esterni</w:t>
            </w:r>
            <w:proofErr w:type="spellEnd"/>
            <w:r>
              <w:rPr>
                <w:rFonts w:eastAsia="Calibri" w:hAnsi="Calibri" w:cs="Calibri"/>
              </w:rPr>
              <w:t xml:space="preserve">, non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in </w:t>
            </w:r>
            <w:proofErr w:type="spellStart"/>
            <w:r>
              <w:rPr>
                <w:rFonts w:eastAsia="Calibri" w:hAnsi="Calibri" w:cs="Calibri"/>
              </w:rPr>
              <w:t>periodo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prova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vincolati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dalla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politica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sulla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privacy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dell'azienda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592D3595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64C1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080C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L'accesso</w:t>
            </w:r>
            <w:proofErr w:type="spellEnd"/>
            <w:r>
              <w:rPr>
                <w:rFonts w:eastAsia="Calibri" w:hAnsi="Calibri" w:cs="Calibri"/>
              </w:rPr>
              <w:t xml:space="preserve"> ai </w:t>
            </w:r>
            <w:proofErr w:type="spellStart"/>
            <w:r>
              <w:rPr>
                <w:rFonts w:eastAsia="Calibri" w:hAnsi="Calibri" w:cs="Calibri"/>
              </w:rPr>
              <w:t>sistemi</w:t>
            </w:r>
            <w:proofErr w:type="spellEnd"/>
            <w:r>
              <w:rPr>
                <w:rFonts w:eastAsia="Calibri" w:hAnsi="Calibri" w:cs="Calibri"/>
              </w:rPr>
              <w:t>/</w:t>
            </w:r>
            <w:proofErr w:type="spellStart"/>
            <w:r>
              <w:rPr>
                <w:rFonts w:eastAsia="Calibri" w:hAnsi="Calibri" w:cs="Calibri"/>
              </w:rPr>
              <w:t>applicazioni</w:t>
            </w:r>
            <w:proofErr w:type="spellEnd"/>
            <w:r>
              <w:rPr>
                <w:rFonts w:eastAsia="Calibri" w:hAnsi="Calibri" w:cs="Calibri"/>
              </w:rPr>
              <w:t xml:space="preserve"> è possibile </w:t>
            </w:r>
            <w:proofErr w:type="spellStart"/>
            <w:r>
              <w:rPr>
                <w:rFonts w:eastAsia="Calibri" w:hAnsi="Calibri" w:cs="Calibri"/>
              </w:rPr>
              <w:t>dall'esterno</w:t>
            </w:r>
            <w:proofErr w:type="spellEnd"/>
            <w:r>
              <w:rPr>
                <w:rFonts w:eastAsia="Calibri" w:hAnsi="Calibri" w:cs="Calibri"/>
              </w:rPr>
              <w:t xml:space="preserve"> (</w:t>
            </w:r>
            <w:proofErr w:type="spellStart"/>
            <w:r>
              <w:rPr>
                <w:rFonts w:eastAsia="Calibri" w:hAnsi="Calibri" w:cs="Calibri"/>
              </w:rPr>
              <w:t>home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office</w:t>
            </w:r>
            <w:proofErr w:type="spellEnd"/>
            <w:r>
              <w:rPr>
                <w:rFonts w:eastAsia="Calibri" w:hAnsi="Calibri" w:cs="Calibri"/>
              </w:rPr>
              <w:t xml:space="preserve">, </w:t>
            </w:r>
            <w:proofErr w:type="spellStart"/>
            <w:r>
              <w:rPr>
                <w:rFonts w:eastAsia="Calibri" w:hAnsi="Calibri" w:cs="Calibri"/>
              </w:rPr>
              <w:t>fornitori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servizi</w:t>
            </w:r>
            <w:proofErr w:type="spellEnd"/>
            <w:r>
              <w:rPr>
                <w:rFonts w:eastAsia="Calibri" w:hAnsi="Calibri" w:cs="Calibri"/>
              </w:rPr>
              <w:t xml:space="preserve">, </w:t>
            </w:r>
            <w:proofErr w:type="spellStart"/>
            <w:r>
              <w:rPr>
                <w:rFonts w:eastAsia="Calibri" w:hAnsi="Calibri" w:cs="Calibri"/>
              </w:rPr>
              <w:t>ecc</w:t>
            </w:r>
            <w:proofErr w:type="spellEnd"/>
            <w:r>
              <w:rPr>
                <w:rFonts w:eastAsia="Calibri" w:hAnsi="Calibri" w:cs="Calibri"/>
              </w:rPr>
              <w:t xml:space="preserve">.) e </w:t>
            </w:r>
            <w:proofErr w:type="spellStart"/>
            <w:r>
              <w:rPr>
                <w:rFonts w:eastAsia="Calibri" w:hAnsi="Calibri" w:cs="Calibri"/>
              </w:rPr>
              <w:t>come</w:t>
            </w:r>
            <w:proofErr w:type="spellEnd"/>
            <w:r>
              <w:rPr>
                <w:rFonts w:eastAsia="Calibri" w:hAnsi="Calibri" w:cs="Calibri"/>
              </w:rPr>
              <w:t xml:space="preserve"> è </w:t>
            </w:r>
            <w:proofErr w:type="spellStart"/>
            <w:r>
              <w:rPr>
                <w:rFonts w:eastAsia="Calibri" w:hAnsi="Calibri" w:cs="Calibri"/>
              </w:rPr>
              <w:t>strutturato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l'accesso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7639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L'accesso</w:t>
            </w:r>
            <w:proofErr w:type="spellEnd"/>
            <w:r>
              <w:rPr>
                <w:rFonts w:eastAsia="Calibri" w:hAnsi="Calibri" w:cs="Calibri"/>
              </w:rPr>
              <w:t xml:space="preserve"> è possibile </w:t>
            </w:r>
            <w:proofErr w:type="spellStart"/>
            <w:r>
              <w:rPr>
                <w:rFonts w:eastAsia="Calibri" w:hAnsi="Calibri" w:cs="Calibri"/>
              </w:rPr>
              <w:t>tramite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una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connessione</w:t>
            </w:r>
            <w:proofErr w:type="spellEnd"/>
            <w:r>
              <w:rPr>
                <w:rFonts w:eastAsia="Calibri" w:hAnsi="Calibri" w:cs="Calibri"/>
              </w:rPr>
              <w:t xml:space="preserve"> VPN </w:t>
            </w:r>
            <w:proofErr w:type="spellStart"/>
            <w:r>
              <w:rPr>
                <w:rFonts w:eastAsia="Calibri" w:hAnsi="Calibri" w:cs="Calibri"/>
              </w:rPr>
              <w:t>criptata</w:t>
            </w:r>
            <w:proofErr w:type="spellEnd"/>
            <w:r>
              <w:rPr>
                <w:rFonts w:eastAsia="Calibri" w:hAnsi="Calibri" w:cs="Calibri"/>
              </w:rPr>
              <w:t xml:space="preserve"> (L2TP) per i </w:t>
            </w:r>
            <w:proofErr w:type="spellStart"/>
            <w:r>
              <w:rPr>
                <w:rFonts w:eastAsia="Calibri" w:hAnsi="Calibri" w:cs="Calibri"/>
              </w:rPr>
              <w:t>dipendenti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esplicitamente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autorizzati</w:t>
            </w:r>
            <w:proofErr w:type="spellEnd"/>
            <w:r>
              <w:rPr>
                <w:rFonts w:eastAsia="Calibri" w:hAnsi="Calibri" w:cs="Calibri"/>
              </w:rPr>
              <w:t xml:space="preserve">. </w:t>
            </w:r>
            <w:proofErr w:type="spellStart"/>
            <w:r>
              <w:rPr>
                <w:rFonts w:eastAsia="Calibri" w:hAnsi="Calibri" w:cs="Calibri"/>
              </w:rPr>
              <w:t>L'identificazione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effettuata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tramite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accesso</w:t>
            </w:r>
            <w:proofErr w:type="spellEnd"/>
            <w:r>
              <w:rPr>
                <w:rFonts w:eastAsia="Calibri" w:hAnsi="Calibri" w:cs="Calibri"/>
              </w:rPr>
              <w:t xml:space="preserve"> di Microsoft </w:t>
            </w:r>
            <w:proofErr w:type="spellStart"/>
            <w:r>
              <w:rPr>
                <w:rFonts w:eastAsia="Calibri" w:hAnsi="Calibri" w:cs="Calibri"/>
              </w:rPr>
              <w:t>Active</w:t>
            </w:r>
            <w:proofErr w:type="spellEnd"/>
            <w:r>
              <w:rPr>
                <w:rFonts w:eastAsia="Calibri" w:hAnsi="Calibri" w:cs="Calibri"/>
              </w:rPr>
              <w:t xml:space="preserve"> Directory e </w:t>
            </w:r>
            <w:proofErr w:type="spellStart"/>
            <w:r>
              <w:rPr>
                <w:rFonts w:eastAsia="Calibri" w:hAnsi="Calibri" w:cs="Calibri"/>
              </w:rPr>
              <w:t>una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chiave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pre-condivisa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1EDEB542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D7CE8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0"/>
              </w:rPr>
              <w:t>1.3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99B7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  <w:sz w:val="20"/>
              </w:rPr>
              <w:t>Controllo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elettronico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degli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accessi</w:t>
            </w:r>
            <w:proofErr w:type="spellEnd"/>
          </w:p>
        </w:tc>
      </w:tr>
      <w:tr w:rsidR="008026B7" w14:paraId="51A83D16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6C28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29CE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si </w:t>
            </w:r>
            <w:proofErr w:type="spellStart"/>
            <w:r>
              <w:rPr>
                <w:rFonts w:eastAsia="Calibri" w:hAnsi="Calibri" w:cs="Calibri"/>
              </w:rPr>
              <w:t>ottiene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le </w:t>
            </w:r>
            <w:proofErr w:type="spellStart"/>
            <w:r>
              <w:rPr>
                <w:rFonts w:eastAsia="Calibri" w:hAnsi="Calibri" w:cs="Calibri"/>
              </w:rPr>
              <w:t>password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siano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note</w:t>
            </w:r>
            <w:proofErr w:type="spellEnd"/>
            <w:r>
              <w:rPr>
                <w:rFonts w:eastAsia="Calibri" w:hAnsi="Calibri" w:cs="Calibri"/>
              </w:rPr>
              <w:t xml:space="preserve"> solo al </w:t>
            </w:r>
            <w:proofErr w:type="spellStart"/>
            <w:r>
              <w:rPr>
                <w:rFonts w:eastAsia="Calibri" w:hAnsi="Calibri" w:cs="Calibri"/>
              </w:rPr>
              <w:t>rispettivo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utente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6D33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Non ci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account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utente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condivisi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  <w:p w14:paraId="1A97FB33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utenti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ricevono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una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password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iniziale</w:t>
            </w:r>
            <w:proofErr w:type="spellEnd"/>
            <w:r>
              <w:rPr>
                <w:rFonts w:eastAsia="Calibri" w:hAnsi="Calibri" w:cs="Calibri"/>
              </w:rPr>
              <w:t xml:space="preserve"> individuale. Una </w:t>
            </w:r>
            <w:proofErr w:type="spellStart"/>
            <w:r>
              <w:rPr>
                <w:rFonts w:eastAsia="Calibri" w:hAnsi="Calibri" w:cs="Calibri"/>
              </w:rPr>
              <w:t>modifica</w:t>
            </w:r>
            <w:proofErr w:type="spellEnd"/>
            <w:r>
              <w:rPr>
                <w:rFonts w:eastAsia="Calibri" w:hAnsi="Calibri" w:cs="Calibri"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</w:rPr>
              <w:t>password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applicata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tecnicamente</w:t>
            </w:r>
            <w:proofErr w:type="spellEnd"/>
            <w:r>
              <w:rPr>
                <w:rFonts w:eastAsia="Calibri" w:hAnsi="Calibri" w:cs="Calibri"/>
              </w:rPr>
              <w:t xml:space="preserve"> al </w:t>
            </w:r>
            <w:proofErr w:type="spellStart"/>
            <w:r>
              <w:rPr>
                <w:rFonts w:eastAsia="Calibri" w:hAnsi="Calibri" w:cs="Calibri"/>
              </w:rPr>
              <w:t>primo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login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  <w:p w14:paraId="538C8A73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 </w:t>
            </w:r>
            <w:proofErr w:type="spellStart"/>
            <w:r>
              <w:rPr>
                <w:rFonts w:eastAsia="Calibri" w:hAnsi="Calibri" w:cs="Calibri"/>
              </w:rPr>
              <w:t>dipendenti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istruiti</w:t>
            </w:r>
            <w:proofErr w:type="spellEnd"/>
            <w:r>
              <w:rPr>
                <w:rFonts w:eastAsia="Calibri" w:hAnsi="Calibri" w:cs="Calibri"/>
              </w:rPr>
              <w:t xml:space="preserve"> a </w:t>
            </w:r>
            <w:proofErr w:type="spellStart"/>
            <w:r>
              <w:rPr>
                <w:rFonts w:eastAsia="Calibri" w:hAnsi="Calibri" w:cs="Calibri"/>
              </w:rPr>
              <w:t>gestire</w:t>
            </w:r>
            <w:proofErr w:type="spellEnd"/>
            <w:r>
              <w:rPr>
                <w:rFonts w:eastAsia="Calibri" w:hAnsi="Calibri" w:cs="Calibri"/>
              </w:rPr>
              <w:t xml:space="preserve"> le </w:t>
            </w:r>
            <w:proofErr w:type="spellStart"/>
            <w:r>
              <w:rPr>
                <w:rFonts w:eastAsia="Calibri" w:hAnsi="Calibri" w:cs="Calibri"/>
              </w:rPr>
              <w:t>password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attenzione</w:t>
            </w:r>
            <w:proofErr w:type="spellEnd"/>
            <w:r>
              <w:rPr>
                <w:rFonts w:eastAsia="Calibri" w:hAnsi="Calibri" w:cs="Calibri"/>
              </w:rPr>
              <w:t xml:space="preserve"> e a non </w:t>
            </w:r>
            <w:proofErr w:type="spellStart"/>
            <w:r>
              <w:rPr>
                <w:rFonts w:eastAsia="Calibri" w:hAnsi="Calibri" w:cs="Calibri"/>
              </w:rPr>
              <w:t>renderle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accessibili</w:t>
            </w:r>
            <w:proofErr w:type="spellEnd"/>
            <w:r>
              <w:rPr>
                <w:rFonts w:eastAsia="Calibri" w:hAnsi="Calibri" w:cs="Calibri"/>
              </w:rPr>
              <w:t xml:space="preserve"> ad altre </w:t>
            </w:r>
            <w:proofErr w:type="spellStart"/>
            <w:r>
              <w:rPr>
                <w:rFonts w:eastAsia="Calibri" w:hAnsi="Calibri" w:cs="Calibri"/>
              </w:rPr>
              <w:t>persone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6FA7B2A0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50A1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0FF3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Quali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requisiti</w:t>
            </w:r>
            <w:proofErr w:type="spellEnd"/>
            <w:r>
              <w:rPr>
                <w:rFonts w:eastAsia="Calibri" w:hAnsi="Calibri" w:cs="Calibri"/>
              </w:rPr>
              <w:t xml:space="preserve"> per la </w:t>
            </w:r>
            <w:proofErr w:type="spellStart"/>
            <w:r>
              <w:rPr>
                <w:rFonts w:eastAsia="Calibri" w:hAnsi="Calibri" w:cs="Calibri"/>
              </w:rPr>
              <w:t>complessità</w:t>
            </w:r>
            <w:proofErr w:type="spellEnd"/>
            <w:r>
              <w:rPr>
                <w:rFonts w:eastAsia="Calibri" w:hAnsi="Calibri" w:cs="Calibri"/>
              </w:rPr>
              <w:t xml:space="preserve"> delle </w:t>
            </w:r>
            <w:proofErr w:type="spellStart"/>
            <w:r>
              <w:rPr>
                <w:rFonts w:eastAsia="Calibri" w:hAnsi="Calibri" w:cs="Calibri"/>
              </w:rPr>
              <w:t>password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6A07E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accettate</w:t>
            </w:r>
            <w:proofErr w:type="spellEnd"/>
            <w:r>
              <w:rPr>
                <w:rFonts w:eastAsia="Calibri" w:hAnsi="Calibri" w:cs="Calibri"/>
              </w:rPr>
              <w:t xml:space="preserve"> solo le </w:t>
            </w:r>
            <w:proofErr w:type="spellStart"/>
            <w:r>
              <w:rPr>
                <w:rFonts w:eastAsia="Calibri" w:hAnsi="Calibri" w:cs="Calibri"/>
              </w:rPr>
              <w:t>password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non </w:t>
            </w:r>
            <w:proofErr w:type="spellStart"/>
            <w:r>
              <w:rPr>
                <w:rFonts w:eastAsia="Calibri" w:hAnsi="Calibri" w:cs="Calibri"/>
              </w:rPr>
              <w:t>fanno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parte</w:t>
            </w:r>
            <w:proofErr w:type="spellEnd"/>
            <w:r>
              <w:rPr>
                <w:rFonts w:eastAsia="Calibri" w:hAnsi="Calibri" w:cs="Calibri"/>
              </w:rPr>
              <w:t xml:space="preserve"> del </w:t>
            </w:r>
            <w:proofErr w:type="spellStart"/>
            <w:r>
              <w:rPr>
                <w:rFonts w:eastAsia="Calibri" w:hAnsi="Calibri" w:cs="Calibri"/>
              </w:rPr>
              <w:t>login</w:t>
            </w:r>
            <w:proofErr w:type="spellEnd"/>
            <w:r>
              <w:rPr>
                <w:rFonts w:eastAsia="Calibri" w:hAnsi="Calibri" w:cs="Calibri"/>
              </w:rPr>
              <w:t xml:space="preserve"> o del </w:t>
            </w:r>
            <w:proofErr w:type="spellStart"/>
            <w:r>
              <w:rPr>
                <w:rFonts w:eastAsia="Calibri" w:hAnsi="Calibri" w:cs="Calibri"/>
              </w:rPr>
              <w:t>nome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utente</w:t>
            </w:r>
            <w:proofErr w:type="spellEnd"/>
            <w:r>
              <w:rPr>
                <w:rFonts w:eastAsia="Calibri" w:hAnsi="Calibri" w:cs="Calibri"/>
              </w:rPr>
              <w:t xml:space="preserve">, </w:t>
            </w:r>
            <w:proofErr w:type="spellStart"/>
            <w:r>
              <w:rPr>
                <w:rFonts w:eastAsia="Calibri" w:hAnsi="Calibri" w:cs="Calibri"/>
              </w:rPr>
              <w:t>contengono</w:t>
            </w:r>
            <w:proofErr w:type="spellEnd"/>
            <w:r>
              <w:rPr>
                <w:rFonts w:eastAsia="Calibri" w:hAnsi="Calibri" w:cs="Calibri"/>
              </w:rPr>
              <w:t xml:space="preserve"> 3 </w:t>
            </w:r>
            <w:proofErr w:type="spellStart"/>
            <w:r>
              <w:rPr>
                <w:rFonts w:eastAsia="Calibri" w:hAnsi="Calibri" w:cs="Calibri"/>
              </w:rPr>
              <w:t>su</w:t>
            </w:r>
            <w:proofErr w:type="spellEnd"/>
            <w:r>
              <w:rPr>
                <w:rFonts w:eastAsia="Calibri" w:hAnsi="Calibri" w:cs="Calibri"/>
              </w:rPr>
              <w:t xml:space="preserve"> 4 </w:t>
            </w:r>
            <w:proofErr w:type="spellStart"/>
            <w:r>
              <w:rPr>
                <w:rFonts w:eastAsia="Calibri" w:hAnsi="Calibri" w:cs="Calibri"/>
              </w:rPr>
              <w:t>classi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caratteri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diversi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lunghe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almeno</w:t>
            </w:r>
            <w:proofErr w:type="spellEnd"/>
            <w:r>
              <w:rPr>
                <w:rFonts w:eastAsia="Calibri" w:hAnsi="Calibri" w:cs="Calibri"/>
              </w:rPr>
              <w:t xml:space="preserve"> 8 </w:t>
            </w:r>
            <w:proofErr w:type="spellStart"/>
            <w:r>
              <w:rPr>
                <w:rFonts w:eastAsia="Calibri" w:hAnsi="Calibri" w:cs="Calibri"/>
              </w:rPr>
              <w:t>caratteri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1074FFED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8E74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A207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</w:t>
            </w:r>
            <w:proofErr w:type="spellStart"/>
            <w:r>
              <w:rPr>
                <w:rFonts w:eastAsia="Calibri" w:hAnsi="Calibri" w:cs="Calibri"/>
              </w:rPr>
              <w:t>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garantito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l'utente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possa</w:t>
            </w:r>
            <w:proofErr w:type="spellEnd"/>
            <w:r>
              <w:rPr>
                <w:rFonts w:eastAsia="Calibri" w:hAnsi="Calibri" w:cs="Calibri"/>
              </w:rPr>
              <w:t xml:space="preserve"> / </w:t>
            </w:r>
            <w:proofErr w:type="spellStart"/>
            <w:r>
              <w:rPr>
                <w:rFonts w:eastAsia="Calibri" w:hAnsi="Calibri" w:cs="Calibri"/>
              </w:rPr>
              <w:t>debba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cambiare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regolarmente</w:t>
            </w:r>
            <w:proofErr w:type="spellEnd"/>
            <w:r>
              <w:rPr>
                <w:rFonts w:eastAsia="Calibri" w:hAnsi="Calibri" w:cs="Calibri"/>
              </w:rPr>
              <w:t xml:space="preserve"> la sua </w:t>
            </w:r>
            <w:proofErr w:type="spellStart"/>
            <w:r>
              <w:rPr>
                <w:rFonts w:eastAsia="Calibri" w:hAnsi="Calibri" w:cs="Calibri"/>
              </w:rPr>
              <w:t>password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AE9F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Le </w:t>
            </w:r>
            <w:proofErr w:type="spellStart"/>
            <w:r>
              <w:rPr>
                <w:rFonts w:eastAsia="Calibri" w:hAnsi="Calibri" w:cs="Calibri"/>
              </w:rPr>
              <w:t>politiche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gruppo</w:t>
            </w:r>
            <w:proofErr w:type="spellEnd"/>
            <w:r>
              <w:rPr>
                <w:rFonts w:eastAsia="Calibri" w:hAnsi="Calibri" w:cs="Calibri"/>
              </w:rPr>
              <w:t xml:space="preserve"> (</w:t>
            </w:r>
            <w:proofErr w:type="spellStart"/>
            <w:r>
              <w:rPr>
                <w:rFonts w:eastAsia="Calibri" w:hAnsi="Calibri" w:cs="Calibri"/>
              </w:rPr>
              <w:t>impostazioni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sistema</w:t>
            </w:r>
            <w:proofErr w:type="spellEnd"/>
            <w:r>
              <w:rPr>
                <w:rFonts w:eastAsia="Calibri" w:hAnsi="Calibri" w:cs="Calibri"/>
              </w:rPr>
              <w:t xml:space="preserve"> di Microsoft </w:t>
            </w:r>
            <w:proofErr w:type="spellStart"/>
            <w:r>
              <w:rPr>
                <w:rFonts w:eastAsia="Calibri" w:hAnsi="Calibri" w:cs="Calibri"/>
              </w:rPr>
              <w:t>Active</w:t>
            </w:r>
            <w:proofErr w:type="spellEnd"/>
            <w:r>
              <w:rPr>
                <w:rFonts w:eastAsia="Calibri" w:hAnsi="Calibri" w:cs="Calibri"/>
              </w:rPr>
              <w:t xml:space="preserve"> Directory) </w:t>
            </w:r>
            <w:proofErr w:type="spellStart"/>
            <w:r>
              <w:rPr>
                <w:rFonts w:eastAsia="Calibri" w:hAnsi="Calibri" w:cs="Calibri"/>
              </w:rPr>
              <w:t>forzano</w:t>
            </w:r>
            <w:proofErr w:type="spellEnd"/>
            <w:r>
              <w:rPr>
                <w:rFonts w:eastAsia="Calibri" w:hAnsi="Calibri" w:cs="Calibri"/>
              </w:rPr>
              <w:t xml:space="preserve"> la </w:t>
            </w:r>
            <w:proofErr w:type="spellStart"/>
            <w:r>
              <w:rPr>
                <w:rFonts w:eastAsia="Calibri" w:hAnsi="Calibri" w:cs="Calibri"/>
              </w:rPr>
              <w:t>modifica</w:t>
            </w:r>
            <w:proofErr w:type="spellEnd"/>
            <w:r>
              <w:rPr>
                <w:rFonts w:eastAsia="Calibri" w:hAnsi="Calibri" w:cs="Calibri"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</w:rPr>
              <w:t>password</w:t>
            </w:r>
            <w:proofErr w:type="spellEnd"/>
            <w:r>
              <w:rPr>
                <w:rFonts w:eastAsia="Calibri" w:hAnsi="Calibri" w:cs="Calibri"/>
              </w:rPr>
              <w:t xml:space="preserve"> o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blocco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dell'accesso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dopo</w:t>
            </w:r>
            <w:proofErr w:type="spellEnd"/>
            <w:r>
              <w:rPr>
                <w:rFonts w:eastAsia="Calibri" w:hAnsi="Calibri" w:cs="Calibri"/>
              </w:rPr>
              <w:t xml:space="preserve"> 60 </w:t>
            </w:r>
            <w:proofErr w:type="spellStart"/>
            <w:r>
              <w:rPr>
                <w:rFonts w:eastAsia="Calibri" w:hAnsi="Calibri" w:cs="Calibri"/>
              </w:rPr>
              <w:t>giorni</w:t>
            </w:r>
            <w:proofErr w:type="spellEnd"/>
            <w:r>
              <w:rPr>
                <w:rFonts w:eastAsia="Calibri" w:hAnsi="Calibri" w:cs="Calibri"/>
              </w:rPr>
              <w:t xml:space="preserve">. La </w:t>
            </w:r>
            <w:proofErr w:type="spellStart"/>
            <w:r>
              <w:rPr>
                <w:rFonts w:eastAsia="Calibri" w:hAnsi="Calibri" w:cs="Calibri"/>
              </w:rPr>
              <w:t>nuova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password</w:t>
            </w:r>
            <w:proofErr w:type="spellEnd"/>
            <w:r>
              <w:rPr>
                <w:rFonts w:eastAsia="Calibri" w:hAnsi="Calibri" w:cs="Calibri"/>
              </w:rPr>
              <w:t xml:space="preserve"> non </w:t>
            </w:r>
            <w:proofErr w:type="spellStart"/>
            <w:r>
              <w:rPr>
                <w:rFonts w:eastAsia="Calibri" w:hAnsi="Calibri" w:cs="Calibri"/>
              </w:rPr>
              <w:t>deve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corrispondere</w:t>
            </w:r>
            <w:proofErr w:type="spellEnd"/>
            <w:r>
              <w:rPr>
                <w:rFonts w:eastAsia="Calibri" w:hAnsi="Calibri" w:cs="Calibri"/>
              </w:rPr>
              <w:t xml:space="preserve"> a </w:t>
            </w:r>
            <w:proofErr w:type="spellStart"/>
            <w:r>
              <w:rPr>
                <w:rFonts w:eastAsia="Calibri" w:hAnsi="Calibri" w:cs="Calibri"/>
              </w:rPr>
              <w:t>una</w:t>
            </w:r>
            <w:proofErr w:type="spellEnd"/>
            <w:r>
              <w:rPr>
                <w:rFonts w:eastAsia="Calibri" w:hAnsi="Calibri" w:cs="Calibri"/>
              </w:rPr>
              <w:t xml:space="preserve"> delle </w:t>
            </w:r>
            <w:proofErr w:type="spellStart"/>
            <w:r>
              <w:rPr>
                <w:rFonts w:eastAsia="Calibri" w:hAnsi="Calibri" w:cs="Calibri"/>
              </w:rPr>
              <w:t>tre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precedenti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2B036495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EBCE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2D55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Quali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precauzioni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organizzative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adottate</w:t>
            </w:r>
            <w:proofErr w:type="spellEnd"/>
            <w:r>
              <w:rPr>
                <w:rFonts w:eastAsia="Calibri" w:hAnsi="Calibri" w:cs="Calibri"/>
              </w:rPr>
              <w:t xml:space="preserve"> per </w:t>
            </w:r>
            <w:proofErr w:type="spellStart"/>
            <w:r>
              <w:rPr>
                <w:rFonts w:eastAsia="Calibri" w:hAnsi="Calibri" w:cs="Calibri"/>
              </w:rPr>
              <w:t>impedire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l'accesso</w:t>
            </w:r>
            <w:proofErr w:type="spellEnd"/>
            <w:r>
              <w:rPr>
                <w:rFonts w:eastAsia="Calibri" w:hAnsi="Calibri" w:cs="Calibri"/>
              </w:rPr>
              <w:t xml:space="preserve"> non </w:t>
            </w:r>
            <w:proofErr w:type="spellStart"/>
            <w:r>
              <w:rPr>
                <w:rFonts w:eastAsia="Calibri" w:hAnsi="Calibri" w:cs="Calibri"/>
              </w:rPr>
              <w:t>autorizzato</w:t>
            </w:r>
            <w:proofErr w:type="spellEnd"/>
            <w:r>
              <w:rPr>
                <w:rFonts w:eastAsia="Calibri" w:hAnsi="Calibri" w:cs="Calibri"/>
              </w:rPr>
              <w:t xml:space="preserve"> ai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personali</w:t>
            </w:r>
            <w:proofErr w:type="spellEnd"/>
            <w:r>
              <w:rPr>
                <w:rFonts w:eastAsia="Calibri" w:hAnsi="Calibri" w:cs="Calibri"/>
              </w:rPr>
              <w:t xml:space="preserve"> sul </w:t>
            </w:r>
            <w:proofErr w:type="spellStart"/>
            <w:r>
              <w:rPr>
                <w:rFonts w:eastAsia="Calibri" w:hAnsi="Calibri" w:cs="Calibri"/>
              </w:rPr>
              <w:t>posto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lavoro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8D426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Le </w:t>
            </w:r>
            <w:proofErr w:type="spellStart"/>
            <w:r>
              <w:rPr>
                <w:rFonts w:eastAsia="Calibri" w:hAnsi="Calibri" w:cs="Calibri"/>
              </w:rPr>
              <w:t>autorizzazioni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accesso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basate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sull'utente</w:t>
            </w:r>
            <w:proofErr w:type="spellEnd"/>
            <w:r>
              <w:rPr>
                <w:rFonts w:eastAsia="Calibri" w:hAnsi="Calibri" w:cs="Calibri"/>
              </w:rPr>
              <w:t xml:space="preserve"> e sul </w:t>
            </w:r>
            <w:proofErr w:type="spellStart"/>
            <w:r>
              <w:rPr>
                <w:rFonts w:eastAsia="Calibri" w:hAnsi="Calibri" w:cs="Calibri"/>
              </w:rPr>
              <w:t>gruppo</w:t>
            </w:r>
            <w:proofErr w:type="spellEnd"/>
            <w:r>
              <w:rPr>
                <w:rFonts w:eastAsia="Calibri" w:hAnsi="Calibri" w:cs="Calibri"/>
              </w:rPr>
              <w:t xml:space="preserve"> per le </w:t>
            </w:r>
            <w:proofErr w:type="spellStart"/>
            <w:r>
              <w:rPr>
                <w:rFonts w:eastAsia="Calibri" w:hAnsi="Calibri" w:cs="Calibri"/>
              </w:rPr>
              <w:t>persone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incaricate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dell'elaborazione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  <w:p w14:paraId="145F671C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 </w:t>
            </w:r>
            <w:proofErr w:type="spellStart"/>
            <w:r>
              <w:rPr>
                <w:rFonts w:eastAsia="Calibri" w:hAnsi="Calibri" w:cs="Calibri"/>
              </w:rPr>
              <w:t>sistemi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protetti</w:t>
            </w:r>
            <w:proofErr w:type="spellEnd"/>
            <w:r>
              <w:rPr>
                <w:rFonts w:eastAsia="Calibri" w:hAnsi="Calibri" w:cs="Calibri"/>
              </w:rPr>
              <w:t xml:space="preserve"> da </w:t>
            </w:r>
            <w:proofErr w:type="spellStart"/>
            <w:r>
              <w:rPr>
                <w:rFonts w:eastAsia="Calibri" w:hAnsi="Calibri" w:cs="Calibri"/>
              </w:rPr>
              <w:t>password</w:t>
            </w:r>
            <w:proofErr w:type="spellEnd"/>
            <w:r>
              <w:rPr>
                <w:rFonts w:eastAsia="Calibri" w:hAnsi="Calibri" w:cs="Calibri"/>
              </w:rPr>
              <w:t xml:space="preserve">. Le </w:t>
            </w:r>
            <w:proofErr w:type="spellStart"/>
            <w:r>
              <w:rPr>
                <w:rFonts w:eastAsia="Calibri" w:hAnsi="Calibri" w:cs="Calibri"/>
              </w:rPr>
              <w:t>postazioni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lavoro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automaticamente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bloccate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quando</w:t>
            </w:r>
            <w:proofErr w:type="spellEnd"/>
            <w:r>
              <w:rPr>
                <w:rFonts w:eastAsia="Calibri" w:hAnsi="Calibri" w:cs="Calibri"/>
              </w:rPr>
              <w:t xml:space="preserve"> non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attive</w:t>
            </w:r>
            <w:proofErr w:type="spellEnd"/>
            <w:r>
              <w:rPr>
                <w:rFonts w:eastAsia="Calibri" w:hAnsi="Calibri" w:cs="Calibri"/>
              </w:rPr>
              <w:t xml:space="preserve">. I </w:t>
            </w:r>
            <w:proofErr w:type="spellStart"/>
            <w:r>
              <w:rPr>
                <w:rFonts w:eastAsia="Calibri" w:hAnsi="Calibri" w:cs="Calibri"/>
              </w:rPr>
              <w:t>dipendenti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tenuti</w:t>
            </w:r>
            <w:proofErr w:type="spellEnd"/>
            <w:r>
              <w:rPr>
                <w:rFonts w:eastAsia="Calibri" w:hAnsi="Calibri" w:cs="Calibri"/>
              </w:rPr>
              <w:t xml:space="preserve"> a non </w:t>
            </w:r>
            <w:proofErr w:type="spellStart"/>
            <w:r>
              <w:rPr>
                <w:rFonts w:eastAsia="Calibri" w:hAnsi="Calibri" w:cs="Calibri"/>
              </w:rPr>
              <w:t>lasciare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personali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visibili</w:t>
            </w:r>
            <w:proofErr w:type="spellEnd"/>
            <w:r>
              <w:rPr>
                <w:rFonts w:eastAsia="Calibri" w:hAnsi="Calibri" w:cs="Calibri"/>
              </w:rPr>
              <w:t xml:space="preserve"> o </w:t>
            </w:r>
            <w:proofErr w:type="spellStart"/>
            <w:r>
              <w:rPr>
                <w:rFonts w:eastAsia="Calibri" w:hAnsi="Calibri" w:cs="Calibri"/>
              </w:rPr>
              <w:t>liberamente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accessibili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quando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lasciano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luogo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lavoro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6E5BB85F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5F94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D7421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si </w:t>
            </w:r>
            <w:proofErr w:type="spellStart"/>
            <w:r>
              <w:rPr>
                <w:rFonts w:eastAsia="Calibri" w:hAnsi="Calibri" w:cs="Calibri"/>
              </w:rPr>
              <w:t>garantisce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le </w:t>
            </w:r>
            <w:proofErr w:type="spellStart"/>
            <w:r>
              <w:rPr>
                <w:rFonts w:eastAsia="Calibri" w:hAnsi="Calibri" w:cs="Calibri"/>
              </w:rPr>
              <w:t>autorizzazioni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accesso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siano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assegnate</w:t>
            </w:r>
            <w:proofErr w:type="spellEnd"/>
            <w:r>
              <w:rPr>
                <w:rFonts w:eastAsia="Calibri" w:hAnsi="Calibri" w:cs="Calibri"/>
              </w:rPr>
              <w:t xml:space="preserve"> in </w:t>
            </w:r>
            <w:proofErr w:type="spellStart"/>
            <w:r>
              <w:rPr>
                <w:rFonts w:eastAsia="Calibri" w:hAnsi="Calibri" w:cs="Calibri"/>
              </w:rPr>
              <w:t>base</w:t>
            </w:r>
            <w:proofErr w:type="spellEnd"/>
            <w:r>
              <w:rPr>
                <w:rFonts w:eastAsia="Calibri" w:hAnsi="Calibri" w:cs="Calibri"/>
              </w:rPr>
              <w:t xml:space="preserve"> ai </w:t>
            </w:r>
            <w:proofErr w:type="spellStart"/>
            <w:r>
              <w:rPr>
                <w:rFonts w:eastAsia="Calibri" w:hAnsi="Calibri" w:cs="Calibri"/>
              </w:rPr>
              <w:t>requisiti</w:t>
            </w:r>
            <w:proofErr w:type="spellEnd"/>
            <w:r>
              <w:rPr>
                <w:rFonts w:eastAsia="Calibri" w:hAnsi="Calibri" w:cs="Calibri"/>
              </w:rPr>
              <w:t xml:space="preserve"> e per </w:t>
            </w:r>
            <w:proofErr w:type="spellStart"/>
            <w:r>
              <w:rPr>
                <w:rFonts w:eastAsia="Calibri" w:hAnsi="Calibri" w:cs="Calibri"/>
              </w:rPr>
              <w:t>un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periodo</w:t>
            </w:r>
            <w:proofErr w:type="spellEnd"/>
            <w:r>
              <w:rPr>
                <w:rFonts w:eastAsia="Calibri" w:hAnsi="Calibri" w:cs="Calibri"/>
              </w:rPr>
              <w:t xml:space="preserve"> di tempo </w:t>
            </w:r>
            <w:proofErr w:type="spellStart"/>
            <w:r>
              <w:rPr>
                <w:rFonts w:eastAsia="Calibri" w:hAnsi="Calibri" w:cs="Calibri"/>
              </w:rPr>
              <w:t>limitato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CD4C7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La </w:t>
            </w:r>
            <w:proofErr w:type="spellStart"/>
            <w:r>
              <w:rPr>
                <w:rFonts w:eastAsia="Calibri" w:hAnsi="Calibri" w:cs="Calibri"/>
              </w:rPr>
              <w:t>direzione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controlla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regolarmente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diritti</w:t>
            </w:r>
            <w:proofErr w:type="spellEnd"/>
            <w:r>
              <w:rPr>
                <w:rFonts w:eastAsia="Calibri" w:hAnsi="Calibri" w:cs="Calibri"/>
              </w:rPr>
              <w:t xml:space="preserve"> e la </w:t>
            </w:r>
            <w:proofErr w:type="spellStart"/>
            <w:r>
              <w:rPr>
                <w:rFonts w:eastAsia="Calibri" w:hAnsi="Calibri" w:cs="Calibri"/>
              </w:rPr>
              <w:t>struttura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utenti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2CFC0D24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0BDF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517D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documentate</w:t>
            </w:r>
            <w:proofErr w:type="spellEnd"/>
            <w:r>
              <w:rPr>
                <w:rFonts w:eastAsia="Calibri" w:hAnsi="Calibri" w:cs="Calibri"/>
              </w:rPr>
              <w:t xml:space="preserve"> le </w:t>
            </w:r>
            <w:proofErr w:type="spellStart"/>
            <w:r>
              <w:rPr>
                <w:rFonts w:eastAsia="Calibri" w:hAnsi="Calibri" w:cs="Calibri"/>
              </w:rPr>
              <w:t>autorizzazioni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accesso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BFC55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Tramite</w:t>
            </w:r>
            <w:proofErr w:type="spellEnd"/>
            <w:r>
              <w:rPr>
                <w:rFonts w:eastAsia="Calibri" w:hAnsi="Calibri" w:cs="Calibri"/>
              </w:rPr>
              <w:t xml:space="preserve"> le liste di </w:t>
            </w:r>
            <w:proofErr w:type="spellStart"/>
            <w:r>
              <w:rPr>
                <w:rFonts w:eastAsia="Calibri" w:hAnsi="Calibri" w:cs="Calibri"/>
              </w:rPr>
              <w:t>controllo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d'accesso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nei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sistemi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4A3264A5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E3C3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86D5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si </w:t>
            </w:r>
            <w:proofErr w:type="spellStart"/>
            <w:r>
              <w:rPr>
                <w:rFonts w:eastAsia="Calibri" w:hAnsi="Calibri" w:cs="Calibri"/>
              </w:rPr>
              <w:t>garantisce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le </w:t>
            </w:r>
            <w:proofErr w:type="spellStart"/>
            <w:r>
              <w:rPr>
                <w:rFonts w:eastAsia="Calibri" w:hAnsi="Calibri" w:cs="Calibri"/>
              </w:rPr>
              <w:t>autorizzazioni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accesso</w:t>
            </w:r>
            <w:proofErr w:type="spellEnd"/>
            <w:r>
              <w:rPr>
                <w:rFonts w:eastAsia="Calibri" w:hAnsi="Calibri" w:cs="Calibri"/>
              </w:rPr>
              <w:t xml:space="preserve"> non </w:t>
            </w:r>
            <w:proofErr w:type="spellStart"/>
            <w:r>
              <w:rPr>
                <w:rFonts w:eastAsia="Calibri" w:hAnsi="Calibri" w:cs="Calibri"/>
              </w:rPr>
              <w:t>vengano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utilizzate</w:t>
            </w:r>
            <w:proofErr w:type="spellEnd"/>
            <w:r>
              <w:rPr>
                <w:rFonts w:eastAsia="Calibri" w:hAnsi="Calibri" w:cs="Calibri"/>
              </w:rPr>
              <w:t xml:space="preserve"> in modo </w:t>
            </w:r>
            <w:proofErr w:type="spellStart"/>
            <w:r>
              <w:rPr>
                <w:rFonts w:eastAsia="Calibri" w:hAnsi="Calibri" w:cs="Calibri"/>
              </w:rPr>
              <w:t>improprio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76ECC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Sporadica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revisione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protocolli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sistema</w:t>
            </w:r>
            <w:proofErr w:type="spellEnd"/>
            <w:r>
              <w:rPr>
                <w:rFonts w:eastAsia="Calibri" w:hAnsi="Calibri" w:cs="Calibri"/>
              </w:rPr>
              <w:t xml:space="preserve"> da </w:t>
            </w:r>
            <w:proofErr w:type="spellStart"/>
            <w:r>
              <w:rPr>
                <w:rFonts w:eastAsia="Calibri" w:hAnsi="Calibri" w:cs="Calibri"/>
              </w:rPr>
              <w:t>parte</w:t>
            </w:r>
            <w:proofErr w:type="spellEnd"/>
            <w:r>
              <w:rPr>
                <w:rFonts w:eastAsia="Calibri" w:hAnsi="Calibri" w:cs="Calibri"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</w:rPr>
              <w:t>direzione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307E0E8A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F44C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7BFBC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Per quanto tempo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mantenuti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protocolli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  <w:p w14:paraId="3BB344A5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Chi ha </w:t>
            </w:r>
            <w:proofErr w:type="spellStart"/>
            <w:r>
              <w:rPr>
                <w:rFonts w:eastAsia="Calibri" w:hAnsi="Calibri" w:cs="Calibri"/>
              </w:rPr>
              <w:t>accesso</w:t>
            </w:r>
            <w:proofErr w:type="spellEnd"/>
            <w:r>
              <w:rPr>
                <w:rFonts w:eastAsia="Calibri" w:hAnsi="Calibri" w:cs="Calibri"/>
              </w:rPr>
              <w:t xml:space="preserve"> ai </w:t>
            </w:r>
            <w:proofErr w:type="spellStart"/>
            <w:r>
              <w:rPr>
                <w:rFonts w:eastAsia="Calibri" w:hAnsi="Calibri" w:cs="Calibri"/>
              </w:rPr>
              <w:t>registri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con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quale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frequenza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valutati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D545E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Nessuna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scadenza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fissa</w:t>
            </w:r>
            <w:proofErr w:type="spellEnd"/>
            <w:r>
              <w:rPr>
                <w:rFonts w:eastAsia="Calibri" w:hAnsi="Calibri" w:cs="Calibri"/>
              </w:rPr>
              <w:t xml:space="preserve">, di </w:t>
            </w:r>
            <w:proofErr w:type="spellStart"/>
            <w:r>
              <w:rPr>
                <w:rFonts w:eastAsia="Calibri" w:hAnsi="Calibri" w:cs="Calibri"/>
              </w:rPr>
              <w:t>solito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parametri</w:t>
            </w:r>
            <w:proofErr w:type="spellEnd"/>
            <w:r>
              <w:rPr>
                <w:rFonts w:eastAsia="Calibri" w:hAnsi="Calibri" w:cs="Calibri"/>
              </w:rPr>
              <w:t xml:space="preserve"> del </w:t>
            </w:r>
            <w:proofErr w:type="spellStart"/>
            <w:r>
              <w:rPr>
                <w:rFonts w:eastAsia="Calibri" w:hAnsi="Calibri" w:cs="Calibri"/>
              </w:rPr>
              <w:t>sistema</w:t>
            </w:r>
            <w:proofErr w:type="spellEnd"/>
            <w:r>
              <w:rPr>
                <w:rFonts w:eastAsia="Calibri" w:hAnsi="Calibri" w:cs="Calibri"/>
              </w:rPr>
              <w:t>,</w:t>
            </w:r>
          </w:p>
          <w:p w14:paraId="027A7F9B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esclusivamente</w:t>
            </w:r>
            <w:proofErr w:type="spellEnd"/>
            <w:r>
              <w:rPr>
                <w:rFonts w:eastAsia="Calibri" w:hAnsi="Calibri" w:cs="Calibri"/>
              </w:rPr>
              <w:t xml:space="preserve"> la </w:t>
            </w:r>
            <w:proofErr w:type="spellStart"/>
            <w:r>
              <w:rPr>
                <w:rFonts w:eastAsia="Calibri" w:hAnsi="Calibri" w:cs="Calibri"/>
              </w:rPr>
              <w:t>direzione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27ECA9E4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08492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0"/>
              </w:rPr>
              <w:t>1.4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CDFA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  <w:sz w:val="20"/>
              </w:rPr>
              <w:t>Controllo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dell'isolamento</w:t>
            </w:r>
            <w:proofErr w:type="spellEnd"/>
          </w:p>
        </w:tc>
      </w:tr>
      <w:tr w:rsidR="008026B7" w14:paraId="237438A7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60E7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5CEE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si </w:t>
            </w:r>
            <w:proofErr w:type="spellStart"/>
            <w:r>
              <w:rPr>
                <w:rFonts w:eastAsia="Calibri" w:hAnsi="Calibri" w:cs="Calibri"/>
              </w:rPr>
              <w:t>garantisce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raccolti</w:t>
            </w:r>
            <w:proofErr w:type="spellEnd"/>
            <w:r>
              <w:rPr>
                <w:rFonts w:eastAsia="Calibri" w:hAnsi="Calibri" w:cs="Calibri"/>
              </w:rPr>
              <w:t xml:space="preserve"> per i </w:t>
            </w:r>
            <w:proofErr w:type="spellStart"/>
            <w:r>
              <w:rPr>
                <w:rFonts w:eastAsia="Calibri" w:hAnsi="Calibri" w:cs="Calibri"/>
              </w:rPr>
              <w:t>diversi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scopi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siano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trattati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separatamente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D639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Un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sistema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diritti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dedicato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utilizzato</w:t>
            </w:r>
            <w:proofErr w:type="spellEnd"/>
            <w:r>
              <w:rPr>
                <w:rFonts w:eastAsia="Calibri" w:hAnsi="Calibri" w:cs="Calibri"/>
              </w:rPr>
              <w:t xml:space="preserve"> per </w:t>
            </w:r>
            <w:proofErr w:type="spellStart"/>
            <w:r>
              <w:rPr>
                <w:rFonts w:eastAsia="Calibri" w:hAnsi="Calibri" w:cs="Calibri"/>
              </w:rPr>
              <w:t>separare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18C3B427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2061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0"/>
              </w:rPr>
              <w:t>1.5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D0E8A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  <w:sz w:val="20"/>
              </w:rPr>
              <w:t>Pseudonimizzazione</w:t>
            </w:r>
            <w:proofErr w:type="spellEnd"/>
          </w:p>
        </w:tc>
      </w:tr>
      <w:tr w:rsidR="008026B7" w14:paraId="47972412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04ED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0B9E2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Quali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misure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organizzative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state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adottate</w:t>
            </w:r>
            <w:proofErr w:type="spellEnd"/>
            <w:r>
              <w:rPr>
                <w:rFonts w:eastAsia="Calibri" w:hAnsi="Calibri" w:cs="Calibri"/>
              </w:rPr>
              <w:t xml:space="preserve"> per </w:t>
            </w:r>
            <w:proofErr w:type="spellStart"/>
            <w:r>
              <w:rPr>
                <w:rFonts w:eastAsia="Calibri" w:hAnsi="Calibri" w:cs="Calibri"/>
              </w:rPr>
              <w:t>garantire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lastRenderedPageBreak/>
              <w:t>trattamento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personali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sia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conforme</w:t>
            </w:r>
            <w:proofErr w:type="spellEnd"/>
            <w:r>
              <w:rPr>
                <w:rFonts w:eastAsia="Calibri" w:hAnsi="Calibri" w:cs="Calibri"/>
              </w:rPr>
              <w:t xml:space="preserve"> alla </w:t>
            </w:r>
            <w:proofErr w:type="spellStart"/>
            <w:r>
              <w:rPr>
                <w:rFonts w:eastAsia="Calibri" w:hAnsi="Calibri" w:cs="Calibri"/>
              </w:rPr>
              <w:t>legge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FF5F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lastRenderedPageBreak/>
              <w:t>Formazione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regolare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sulla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per tutti i </w:t>
            </w:r>
            <w:proofErr w:type="spellStart"/>
            <w:r>
              <w:rPr>
                <w:rFonts w:eastAsia="Calibri" w:hAnsi="Calibri" w:cs="Calibri"/>
              </w:rPr>
              <w:t>dipendenti</w:t>
            </w:r>
            <w:proofErr w:type="spellEnd"/>
          </w:p>
          <w:p w14:paraId="4D7CCB7C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lastRenderedPageBreak/>
              <w:t>Obbligo</w:t>
            </w:r>
            <w:proofErr w:type="spellEnd"/>
            <w:r>
              <w:rPr>
                <w:rFonts w:eastAsia="Calibri" w:hAnsi="Calibri" w:cs="Calibri"/>
              </w:rPr>
              <w:t xml:space="preserve"> di tutti i </w:t>
            </w:r>
            <w:proofErr w:type="spellStart"/>
            <w:r>
              <w:rPr>
                <w:rFonts w:eastAsia="Calibri" w:hAnsi="Calibri" w:cs="Calibri"/>
              </w:rPr>
              <w:t>collaboratori</w:t>
            </w:r>
            <w:proofErr w:type="spellEnd"/>
            <w:r>
              <w:rPr>
                <w:rFonts w:eastAsia="Calibri" w:hAnsi="Calibri" w:cs="Calibri"/>
              </w:rPr>
              <w:t xml:space="preserve"> alla </w:t>
            </w:r>
            <w:proofErr w:type="spellStart"/>
            <w:r>
              <w:rPr>
                <w:rFonts w:eastAsia="Calibri" w:hAnsi="Calibri" w:cs="Calibri"/>
              </w:rPr>
              <w:t>dichiarazione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sulla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</w:p>
        </w:tc>
      </w:tr>
      <w:tr w:rsidR="008026B7" w14:paraId="77C8E4AE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A015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FB6D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trattati</w:t>
            </w:r>
            <w:proofErr w:type="spellEnd"/>
            <w:r>
              <w:rPr>
                <w:rFonts w:eastAsia="Calibri" w:hAnsi="Calibri" w:cs="Calibri"/>
              </w:rPr>
              <w:t>/</w:t>
            </w:r>
            <w:proofErr w:type="spellStart"/>
            <w:r>
              <w:rPr>
                <w:rFonts w:eastAsia="Calibri" w:hAnsi="Calibri" w:cs="Calibri"/>
              </w:rPr>
              <w:t>memorizzati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personali</w:t>
            </w:r>
            <w:proofErr w:type="spellEnd"/>
            <w:r>
              <w:rPr>
                <w:rFonts w:eastAsia="Calibri" w:hAnsi="Calibri" w:cs="Calibri"/>
              </w:rPr>
              <w:t xml:space="preserve"> in modo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non </w:t>
            </w:r>
            <w:proofErr w:type="spellStart"/>
            <w:r>
              <w:rPr>
                <w:rFonts w:eastAsia="Calibri" w:hAnsi="Calibri" w:cs="Calibri"/>
              </w:rPr>
              <w:t>possano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essere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ceduti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interessati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6E79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Nella </w:t>
            </w:r>
            <w:proofErr w:type="spellStart"/>
            <w:r>
              <w:rPr>
                <w:rFonts w:eastAsia="Calibri" w:hAnsi="Calibri" w:cs="Calibri"/>
              </w:rPr>
              <w:t>maggior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parte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casi</w:t>
            </w:r>
            <w:proofErr w:type="spellEnd"/>
            <w:r>
              <w:rPr>
                <w:rFonts w:eastAsia="Calibri" w:hAnsi="Calibri" w:cs="Calibri"/>
              </w:rPr>
              <w:t xml:space="preserve">,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trattamento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personali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può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essere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assegnato</w:t>
            </w:r>
            <w:proofErr w:type="spellEnd"/>
            <w:r>
              <w:rPr>
                <w:rFonts w:eastAsia="Calibri" w:hAnsi="Calibri" w:cs="Calibri"/>
              </w:rPr>
              <w:t xml:space="preserve"> a </w:t>
            </w:r>
            <w:proofErr w:type="spellStart"/>
            <w:r>
              <w:rPr>
                <w:rFonts w:eastAsia="Calibri" w:hAnsi="Calibri" w:cs="Calibri"/>
              </w:rPr>
              <w:t>una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persona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interessata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43FD610C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9E769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0"/>
              </w:rPr>
              <w:t>2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9F41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  <w:sz w:val="20"/>
              </w:rPr>
              <w:t>Integrità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(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articolo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32,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paragrafo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1,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lettera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b) del PILR)</w:t>
            </w:r>
          </w:p>
        </w:tc>
      </w:tr>
      <w:tr w:rsidR="008026B7" w14:paraId="38A231B6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DA6E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0"/>
              </w:rPr>
              <w:t>2.1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9C54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  <w:sz w:val="20"/>
              </w:rPr>
              <w:t>Controllo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del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trasferimento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dati</w:t>
            </w:r>
            <w:proofErr w:type="spellEnd"/>
          </w:p>
        </w:tc>
      </w:tr>
      <w:tr w:rsidR="008026B7" w14:paraId="52F58596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DBDF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4E22A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</w:t>
            </w:r>
            <w:proofErr w:type="spellStart"/>
            <w:r>
              <w:rPr>
                <w:rFonts w:eastAsia="Calibri" w:hAnsi="Calibri" w:cs="Calibri"/>
              </w:rPr>
              <w:t>garantite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l'integrità</w:t>
            </w:r>
            <w:proofErr w:type="spellEnd"/>
            <w:r>
              <w:rPr>
                <w:rFonts w:eastAsia="Calibri" w:hAnsi="Calibri" w:cs="Calibri"/>
              </w:rPr>
              <w:t xml:space="preserve"> e la </w:t>
            </w:r>
            <w:proofErr w:type="spellStart"/>
            <w:r>
              <w:rPr>
                <w:rFonts w:eastAsia="Calibri" w:hAnsi="Calibri" w:cs="Calibri"/>
              </w:rPr>
              <w:t>riservatezza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nel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trasferimento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personali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52B2A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La </w:t>
            </w:r>
            <w:proofErr w:type="spellStart"/>
            <w:r>
              <w:rPr>
                <w:rFonts w:eastAsia="Calibri" w:hAnsi="Calibri" w:cs="Calibri"/>
              </w:rPr>
              <w:t>trasmissione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avviene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tramite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canali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cifrati</w:t>
            </w:r>
            <w:proofErr w:type="spellEnd"/>
            <w:r>
              <w:rPr>
                <w:rFonts w:eastAsia="Calibri" w:hAnsi="Calibri" w:cs="Calibri"/>
              </w:rPr>
              <w:t xml:space="preserve"> e/o la </w:t>
            </w:r>
            <w:proofErr w:type="spellStart"/>
            <w:r>
              <w:rPr>
                <w:rFonts w:eastAsia="Calibri" w:hAnsi="Calibri" w:cs="Calibri"/>
              </w:rPr>
              <w:t>cifratura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stessi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  <w:p w14:paraId="3805D628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accesso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saranno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consegnati</w:t>
            </w:r>
            <w:proofErr w:type="spellEnd"/>
            <w:r>
              <w:rPr>
                <w:rFonts w:eastAsia="Calibri" w:hAnsi="Calibri" w:cs="Calibri"/>
              </w:rPr>
              <w:t xml:space="preserve"> o </w:t>
            </w:r>
            <w:proofErr w:type="spellStart"/>
            <w:r>
              <w:rPr>
                <w:rFonts w:eastAsia="Calibri" w:hAnsi="Calibri" w:cs="Calibri"/>
              </w:rPr>
              <w:t>comunicati</w:t>
            </w:r>
            <w:proofErr w:type="spellEnd"/>
            <w:r>
              <w:rPr>
                <w:rFonts w:eastAsia="Calibri" w:hAnsi="Calibri" w:cs="Calibri"/>
              </w:rPr>
              <w:t xml:space="preserve"> solo al </w:t>
            </w:r>
            <w:proofErr w:type="spellStart"/>
            <w:r>
              <w:rPr>
                <w:rFonts w:eastAsia="Calibri" w:hAnsi="Calibri" w:cs="Calibri"/>
              </w:rPr>
              <w:t>destinatario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previsto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7F3D63E8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A927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018F4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Per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trasferimento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personali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utilizzati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sistemi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cifratura</w:t>
            </w:r>
            <w:proofErr w:type="spellEnd"/>
            <w:r>
              <w:rPr>
                <w:rFonts w:eastAsia="Calibri" w:hAnsi="Calibri" w:cs="Calibri"/>
              </w:rPr>
              <w:t xml:space="preserve"> e, in </w:t>
            </w:r>
            <w:proofErr w:type="spellStart"/>
            <w:r>
              <w:rPr>
                <w:rFonts w:eastAsia="Calibri" w:hAnsi="Calibri" w:cs="Calibri"/>
              </w:rPr>
              <w:t>caso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affermativo</w:t>
            </w:r>
            <w:proofErr w:type="spellEnd"/>
            <w:r>
              <w:rPr>
                <w:rFonts w:eastAsia="Calibri" w:hAnsi="Calibri" w:cs="Calibri"/>
              </w:rPr>
              <w:t xml:space="preserve">, </w:t>
            </w:r>
            <w:proofErr w:type="spellStart"/>
            <w:r>
              <w:rPr>
                <w:rFonts w:eastAsia="Calibri" w:hAnsi="Calibri" w:cs="Calibri"/>
              </w:rPr>
              <w:t>quali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A3609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inviati</w:t>
            </w:r>
            <w:proofErr w:type="spellEnd"/>
            <w:r>
              <w:rPr>
                <w:rFonts w:eastAsia="Calibri" w:hAnsi="Calibri" w:cs="Calibri"/>
              </w:rPr>
              <w:t xml:space="preserve"> per </w:t>
            </w:r>
            <w:proofErr w:type="spellStart"/>
            <w:r>
              <w:rPr>
                <w:rFonts w:eastAsia="Calibri" w:hAnsi="Calibri" w:cs="Calibri"/>
              </w:rPr>
              <w:t>e-mail</w:t>
            </w:r>
            <w:proofErr w:type="spellEnd"/>
            <w:r>
              <w:rPr>
                <w:rFonts w:eastAsia="Calibri" w:hAnsi="Calibri" w:cs="Calibri"/>
              </w:rPr>
              <w:t xml:space="preserve"> o </w:t>
            </w:r>
            <w:proofErr w:type="spellStart"/>
            <w:r>
              <w:rPr>
                <w:rFonts w:eastAsia="Calibri" w:hAnsi="Calibri" w:cs="Calibri"/>
              </w:rPr>
              <w:t>resi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disponibili</w:t>
            </w:r>
            <w:proofErr w:type="spellEnd"/>
            <w:r>
              <w:rPr>
                <w:rFonts w:eastAsia="Calibri" w:hAnsi="Calibri" w:cs="Calibri"/>
              </w:rPr>
              <w:t xml:space="preserve"> via Internet </w:t>
            </w:r>
            <w:proofErr w:type="spellStart"/>
            <w:r>
              <w:rPr>
                <w:rFonts w:eastAsia="Calibri" w:hAnsi="Calibri" w:cs="Calibri"/>
              </w:rPr>
              <w:t>tramite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server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cifratura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trasporto</w:t>
            </w:r>
            <w:proofErr w:type="spellEnd"/>
            <w:r>
              <w:rPr>
                <w:rFonts w:eastAsia="Calibri" w:hAnsi="Calibri" w:cs="Calibri"/>
              </w:rPr>
              <w:t xml:space="preserve"> (TLS).</w:t>
            </w:r>
          </w:p>
          <w:p w14:paraId="40F7D89A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criptati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su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supporto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utilizzando</w:t>
            </w:r>
            <w:proofErr w:type="spellEnd"/>
            <w:r>
              <w:rPr>
                <w:rFonts w:eastAsia="Calibri" w:hAnsi="Calibri" w:cs="Calibri"/>
              </w:rPr>
              <w:t xml:space="preserve"> Microsoft </w:t>
            </w:r>
            <w:proofErr w:type="spellStart"/>
            <w:r>
              <w:rPr>
                <w:rFonts w:eastAsia="Calibri" w:hAnsi="Calibri" w:cs="Calibri"/>
              </w:rPr>
              <w:t>BitLocker</w:t>
            </w:r>
            <w:proofErr w:type="spellEnd"/>
            <w:r>
              <w:rPr>
                <w:rFonts w:eastAsia="Calibri" w:hAnsi="Calibri" w:cs="Calibri"/>
              </w:rPr>
              <w:t xml:space="preserve"> e/o </w:t>
            </w:r>
            <w:proofErr w:type="spellStart"/>
            <w:r>
              <w:rPr>
                <w:rFonts w:eastAsia="Calibri" w:hAnsi="Calibri" w:cs="Calibri"/>
              </w:rPr>
              <w:t>archivi</w:t>
            </w:r>
            <w:proofErr w:type="spellEnd"/>
            <w:r>
              <w:rPr>
                <w:rFonts w:eastAsia="Calibri" w:hAnsi="Calibri" w:cs="Calibri"/>
              </w:rPr>
              <w:t xml:space="preserve"> ZIP </w:t>
            </w:r>
            <w:proofErr w:type="spellStart"/>
            <w:r>
              <w:rPr>
                <w:rFonts w:eastAsia="Calibri" w:hAnsi="Calibri" w:cs="Calibri"/>
              </w:rPr>
              <w:t>criptati</w:t>
            </w:r>
            <w:proofErr w:type="spellEnd"/>
            <w:r>
              <w:rPr>
                <w:rFonts w:eastAsia="Calibri" w:hAnsi="Calibri" w:cs="Calibri"/>
              </w:rPr>
              <w:t xml:space="preserve"> (AES-256).</w:t>
            </w:r>
          </w:p>
        </w:tc>
      </w:tr>
      <w:tr w:rsidR="008026B7" w14:paraId="739C8854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C4EC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8580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</w:t>
            </w:r>
            <w:proofErr w:type="spellStart"/>
            <w:r>
              <w:rPr>
                <w:rFonts w:eastAsia="Calibri" w:hAnsi="Calibri" w:cs="Calibri"/>
              </w:rPr>
              <w:t>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documentato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trasferimento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personali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4B67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n/d</w:t>
            </w:r>
          </w:p>
        </w:tc>
      </w:tr>
      <w:tr w:rsidR="008026B7" w14:paraId="4C195BD7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FD85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8ACAA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In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modo la </w:t>
            </w:r>
            <w:proofErr w:type="spellStart"/>
            <w:r>
              <w:rPr>
                <w:rFonts w:eastAsia="Calibri" w:hAnsi="Calibri" w:cs="Calibri"/>
              </w:rPr>
              <w:t>fuga</w:t>
            </w:r>
            <w:proofErr w:type="spellEnd"/>
            <w:r>
              <w:rPr>
                <w:rFonts w:eastAsia="Calibri" w:hAnsi="Calibri" w:cs="Calibri"/>
              </w:rPr>
              <w:t xml:space="preserve"> non </w:t>
            </w:r>
            <w:proofErr w:type="spellStart"/>
            <w:r>
              <w:rPr>
                <w:rFonts w:eastAsia="Calibri" w:hAnsi="Calibri" w:cs="Calibri"/>
              </w:rPr>
              <w:t>autorizzata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personali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limitata</w:t>
            </w:r>
            <w:proofErr w:type="spellEnd"/>
            <w:r>
              <w:rPr>
                <w:rFonts w:eastAsia="Calibri" w:hAnsi="Calibri" w:cs="Calibri"/>
              </w:rPr>
              <w:t xml:space="preserve"> da </w:t>
            </w:r>
            <w:proofErr w:type="spellStart"/>
            <w:r>
              <w:rPr>
                <w:rFonts w:eastAsia="Calibri" w:hAnsi="Calibri" w:cs="Calibri"/>
              </w:rPr>
              <w:t>misure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tecniche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A4F6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Una </w:t>
            </w:r>
            <w:proofErr w:type="spellStart"/>
            <w:r>
              <w:rPr>
                <w:rFonts w:eastAsia="Calibri" w:hAnsi="Calibri" w:cs="Calibri"/>
              </w:rPr>
              <w:t>rigorosa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attribuzione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diritti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protegge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da </w:t>
            </w:r>
            <w:proofErr w:type="spellStart"/>
            <w:r>
              <w:rPr>
                <w:rFonts w:eastAsia="Calibri" w:hAnsi="Calibri" w:cs="Calibri"/>
              </w:rPr>
              <w:t>accessi</w:t>
            </w:r>
            <w:proofErr w:type="spellEnd"/>
            <w:r>
              <w:rPr>
                <w:rFonts w:eastAsia="Calibri" w:hAnsi="Calibri" w:cs="Calibri"/>
              </w:rPr>
              <w:t xml:space="preserve"> non </w:t>
            </w:r>
            <w:proofErr w:type="spellStart"/>
            <w:r>
              <w:rPr>
                <w:rFonts w:eastAsia="Calibri" w:hAnsi="Calibri" w:cs="Calibri"/>
              </w:rPr>
              <w:t>autorizzati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26D7CBE3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2538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8E38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Esiste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sistema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controllo</w:t>
            </w:r>
            <w:proofErr w:type="spellEnd"/>
            <w:r>
              <w:rPr>
                <w:rFonts w:eastAsia="Calibri" w:hAnsi="Calibri" w:cs="Calibri"/>
              </w:rPr>
              <w:t xml:space="preserve"> in </w:t>
            </w:r>
            <w:proofErr w:type="spellStart"/>
            <w:r>
              <w:rPr>
                <w:rFonts w:eastAsia="Calibri" w:hAnsi="Calibri" w:cs="Calibri"/>
              </w:rPr>
              <w:t>grado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rilevare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una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fuga</w:t>
            </w:r>
            <w:proofErr w:type="spellEnd"/>
            <w:r>
              <w:rPr>
                <w:rFonts w:eastAsia="Calibri" w:hAnsi="Calibri" w:cs="Calibri"/>
              </w:rPr>
              <w:t xml:space="preserve"> non </w:t>
            </w:r>
            <w:proofErr w:type="spellStart"/>
            <w:r>
              <w:rPr>
                <w:rFonts w:eastAsia="Calibri" w:hAnsi="Calibri" w:cs="Calibri"/>
              </w:rPr>
              <w:t>autorizzata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personali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9A8A6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Questo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controllato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anche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nell'ambito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controlli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cui</w:t>
            </w:r>
            <w:proofErr w:type="spellEnd"/>
            <w:r>
              <w:rPr>
                <w:rFonts w:eastAsia="Calibri" w:hAnsi="Calibri" w:cs="Calibri"/>
              </w:rPr>
              <w:t xml:space="preserve"> al </w:t>
            </w:r>
            <w:proofErr w:type="spellStart"/>
            <w:r>
              <w:rPr>
                <w:rFonts w:eastAsia="Calibri" w:hAnsi="Calibri" w:cs="Calibri"/>
              </w:rPr>
              <w:t>punto</w:t>
            </w:r>
            <w:proofErr w:type="spellEnd"/>
            <w:r>
              <w:rPr>
                <w:rFonts w:eastAsia="Calibri" w:hAnsi="Calibri" w:cs="Calibri"/>
              </w:rPr>
              <w:t xml:space="preserve"> 1.3.</w:t>
            </w:r>
          </w:p>
        </w:tc>
      </w:tr>
      <w:tr w:rsidR="008026B7" w14:paraId="1550A8AF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864D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0"/>
              </w:rPr>
              <w:t>2.2.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12B6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  <w:sz w:val="20"/>
              </w:rPr>
              <w:t>Controllo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dell'immissione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dei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dati</w:t>
            </w:r>
            <w:proofErr w:type="spellEnd"/>
          </w:p>
        </w:tc>
      </w:tr>
      <w:tr w:rsidR="008026B7" w14:paraId="3C025572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0FE0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D718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Quali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misure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adottate</w:t>
            </w:r>
            <w:proofErr w:type="spellEnd"/>
            <w:r>
              <w:rPr>
                <w:rFonts w:eastAsia="Calibri" w:hAnsi="Calibri" w:cs="Calibri"/>
              </w:rPr>
              <w:t xml:space="preserve"> per </w:t>
            </w:r>
            <w:proofErr w:type="spellStart"/>
            <w:r>
              <w:rPr>
                <w:rFonts w:eastAsia="Calibri" w:hAnsi="Calibri" w:cs="Calibri"/>
              </w:rPr>
              <w:t>rintracciare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chi</w:t>
            </w:r>
            <w:proofErr w:type="spellEnd"/>
            <w:r>
              <w:rPr>
                <w:rFonts w:eastAsia="Calibri" w:hAnsi="Calibri" w:cs="Calibri"/>
              </w:rPr>
              <w:t xml:space="preserve"> ha </w:t>
            </w:r>
            <w:proofErr w:type="spellStart"/>
            <w:r>
              <w:rPr>
                <w:rFonts w:eastAsia="Calibri" w:hAnsi="Calibri" w:cs="Calibri"/>
              </w:rPr>
              <w:t>avuto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accesso</w:t>
            </w:r>
            <w:proofErr w:type="spellEnd"/>
            <w:r>
              <w:rPr>
                <w:rFonts w:eastAsia="Calibri" w:hAnsi="Calibri" w:cs="Calibri"/>
              </w:rPr>
              <w:t xml:space="preserve"> alle </w:t>
            </w:r>
            <w:proofErr w:type="spellStart"/>
            <w:r>
              <w:rPr>
                <w:rFonts w:eastAsia="Calibri" w:hAnsi="Calibri" w:cs="Calibri"/>
              </w:rPr>
              <w:t>applicazioni</w:t>
            </w:r>
            <w:proofErr w:type="spellEnd"/>
            <w:r>
              <w:rPr>
                <w:rFonts w:eastAsia="Calibri" w:hAnsi="Calibri" w:cs="Calibri"/>
              </w:rPr>
              <w:t xml:space="preserve">, </w:t>
            </w:r>
            <w:proofErr w:type="spellStart"/>
            <w:r>
              <w:rPr>
                <w:rFonts w:eastAsia="Calibri" w:hAnsi="Calibri" w:cs="Calibri"/>
              </w:rPr>
              <w:t>quando</w:t>
            </w:r>
            <w:proofErr w:type="spellEnd"/>
            <w:r>
              <w:rPr>
                <w:rFonts w:eastAsia="Calibri" w:hAnsi="Calibri" w:cs="Calibri"/>
              </w:rPr>
              <w:t xml:space="preserve"> e per quanto tempo?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A1F1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Log di </w:t>
            </w:r>
            <w:proofErr w:type="spellStart"/>
            <w:r>
              <w:rPr>
                <w:rFonts w:eastAsia="Calibri" w:hAnsi="Calibri" w:cs="Calibri"/>
              </w:rPr>
              <w:t>accesso</w:t>
            </w:r>
            <w:proofErr w:type="spellEnd"/>
            <w:r>
              <w:rPr>
                <w:rFonts w:eastAsia="Calibri" w:hAnsi="Calibri" w:cs="Calibri"/>
              </w:rPr>
              <w:t xml:space="preserve"> ai </w:t>
            </w:r>
            <w:proofErr w:type="spellStart"/>
            <w:r>
              <w:rPr>
                <w:rFonts w:eastAsia="Calibri" w:hAnsi="Calibri" w:cs="Calibri"/>
              </w:rPr>
              <w:t>server</w:t>
            </w:r>
            <w:proofErr w:type="spellEnd"/>
            <w:r>
              <w:rPr>
                <w:rFonts w:eastAsia="Calibri" w:hAnsi="Calibri" w:cs="Calibri"/>
              </w:rPr>
              <w:t xml:space="preserve"> e ai </w:t>
            </w:r>
            <w:proofErr w:type="spellStart"/>
            <w:r>
              <w:rPr>
                <w:rFonts w:eastAsia="Calibri" w:hAnsi="Calibri" w:cs="Calibri"/>
              </w:rPr>
              <w:t>sistemi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082E1CF2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C769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EE8C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si </w:t>
            </w:r>
            <w:proofErr w:type="spellStart"/>
            <w:r>
              <w:rPr>
                <w:rFonts w:eastAsia="Calibri" w:hAnsi="Calibri" w:cs="Calibri"/>
              </w:rPr>
              <w:t>può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risalire</w:t>
            </w:r>
            <w:proofErr w:type="spellEnd"/>
            <w:r>
              <w:rPr>
                <w:rFonts w:eastAsia="Calibri" w:hAnsi="Calibri" w:cs="Calibri"/>
              </w:rPr>
              <w:t xml:space="preserve"> a </w:t>
            </w:r>
            <w:proofErr w:type="spellStart"/>
            <w:r>
              <w:rPr>
                <w:rFonts w:eastAsia="Calibri" w:hAnsi="Calibri" w:cs="Calibri"/>
              </w:rPr>
              <w:t>quali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attività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state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svolte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sulle</w:t>
            </w:r>
            <w:proofErr w:type="spellEnd"/>
            <w:r>
              <w:rPr>
                <w:rFonts w:eastAsia="Calibri" w:hAnsi="Calibri" w:cs="Calibri"/>
              </w:rPr>
              <w:t xml:space="preserve"> relative </w:t>
            </w:r>
            <w:proofErr w:type="spellStart"/>
            <w:r>
              <w:rPr>
                <w:rFonts w:eastAsia="Calibri" w:hAnsi="Calibri" w:cs="Calibri"/>
              </w:rPr>
              <w:t>applicazioni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3DD0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Accedi</w:t>
            </w:r>
            <w:proofErr w:type="spellEnd"/>
            <w:r>
              <w:rPr>
                <w:rFonts w:eastAsia="Calibri" w:hAnsi="Calibri" w:cs="Calibri"/>
              </w:rPr>
              <w:t xml:space="preserve"> ai </w:t>
            </w:r>
            <w:proofErr w:type="spellStart"/>
            <w:r>
              <w:rPr>
                <w:rFonts w:eastAsia="Calibri" w:hAnsi="Calibri" w:cs="Calibri"/>
              </w:rPr>
              <w:t>registri</w:t>
            </w:r>
            <w:proofErr w:type="spellEnd"/>
            <w:r>
              <w:rPr>
                <w:rFonts w:eastAsia="Calibri" w:hAnsi="Calibri" w:cs="Calibri"/>
              </w:rPr>
              <w:t xml:space="preserve"> delle </w:t>
            </w:r>
            <w:proofErr w:type="spellStart"/>
            <w:r>
              <w:rPr>
                <w:rFonts w:eastAsia="Calibri" w:hAnsi="Calibri" w:cs="Calibri"/>
              </w:rPr>
              <w:t>applicazioni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02AF9CD1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3538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BA639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Quali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misure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adottate</w:t>
            </w:r>
            <w:proofErr w:type="spellEnd"/>
            <w:r>
              <w:rPr>
                <w:rFonts w:eastAsia="Calibri" w:hAnsi="Calibri" w:cs="Calibri"/>
              </w:rPr>
              <w:t xml:space="preserve"> per </w:t>
            </w:r>
            <w:proofErr w:type="spellStart"/>
            <w:r>
              <w:rPr>
                <w:rFonts w:eastAsia="Calibri" w:hAnsi="Calibri" w:cs="Calibri"/>
              </w:rPr>
              <w:t>garantire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l'elaborazione</w:t>
            </w:r>
            <w:proofErr w:type="spellEnd"/>
            <w:r>
              <w:rPr>
                <w:rFonts w:eastAsia="Calibri" w:hAnsi="Calibri" w:cs="Calibri"/>
              </w:rPr>
              <w:t xml:space="preserve"> da </w:t>
            </w:r>
            <w:proofErr w:type="spellStart"/>
            <w:r>
              <w:rPr>
                <w:rFonts w:eastAsia="Calibri" w:hAnsi="Calibri" w:cs="Calibri"/>
              </w:rPr>
              <w:t>parte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collaboratori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possa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lastRenderedPageBreak/>
              <w:t>essere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effettuata</w:t>
            </w:r>
            <w:proofErr w:type="spellEnd"/>
            <w:r>
              <w:rPr>
                <w:rFonts w:eastAsia="Calibri" w:hAnsi="Calibri" w:cs="Calibri"/>
              </w:rPr>
              <w:t xml:space="preserve"> solo </w:t>
            </w:r>
            <w:proofErr w:type="spellStart"/>
            <w:r>
              <w:rPr>
                <w:rFonts w:eastAsia="Calibri" w:hAnsi="Calibri" w:cs="Calibri"/>
              </w:rPr>
              <w:t>secondo</w:t>
            </w:r>
            <w:proofErr w:type="spellEnd"/>
            <w:r>
              <w:rPr>
                <w:rFonts w:eastAsia="Calibri" w:hAnsi="Calibri" w:cs="Calibri"/>
              </w:rPr>
              <w:t xml:space="preserve"> le </w:t>
            </w:r>
            <w:proofErr w:type="spellStart"/>
            <w:r>
              <w:rPr>
                <w:rFonts w:eastAsia="Calibri" w:hAnsi="Calibri" w:cs="Calibri"/>
              </w:rPr>
              <w:t>istruzioni</w:t>
            </w:r>
            <w:proofErr w:type="spellEnd"/>
            <w:r>
              <w:rPr>
                <w:rFonts w:eastAsia="Calibri" w:hAnsi="Calibri" w:cs="Calibri"/>
              </w:rPr>
              <w:t xml:space="preserve"> del </w:t>
            </w:r>
            <w:proofErr w:type="spellStart"/>
            <w:r>
              <w:rPr>
                <w:rFonts w:eastAsia="Calibri" w:hAnsi="Calibri" w:cs="Calibri"/>
              </w:rPr>
              <w:t>cliente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9C5F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lastRenderedPageBreak/>
              <w:t>Formazione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sensibilizzazione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dipendenti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attraverso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eventi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regolari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colloqui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personale.</w:t>
            </w:r>
          </w:p>
        </w:tc>
      </w:tr>
      <w:tr w:rsidR="008026B7" w14:paraId="7BF12C9A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A929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5C52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Quali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misure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adottate</w:t>
            </w:r>
            <w:proofErr w:type="spellEnd"/>
            <w:r>
              <w:rPr>
                <w:rFonts w:eastAsia="Calibri" w:hAnsi="Calibri" w:cs="Calibri"/>
              </w:rPr>
              <w:t xml:space="preserve"> per </w:t>
            </w:r>
            <w:proofErr w:type="spellStart"/>
            <w:r>
              <w:rPr>
                <w:rFonts w:eastAsia="Calibri" w:hAnsi="Calibri" w:cs="Calibri"/>
              </w:rPr>
              <w:t>garantire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anche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subappaltatori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eseguano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esclusivamente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personali</w:t>
            </w:r>
            <w:proofErr w:type="spellEnd"/>
            <w:r>
              <w:rPr>
                <w:rFonts w:eastAsia="Calibri" w:hAnsi="Calibri" w:cs="Calibri"/>
              </w:rPr>
              <w:t xml:space="preserve"> del </w:t>
            </w:r>
            <w:proofErr w:type="spellStart"/>
            <w:r>
              <w:rPr>
                <w:rFonts w:eastAsia="Calibri" w:hAnsi="Calibri" w:cs="Calibri"/>
              </w:rPr>
              <w:t>cliente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nella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misura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concordata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78C7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L'elaborazione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subappaltatori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effettuata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una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chiara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definizione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dell'ordine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un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ordine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formalizzato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06B15278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06A1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43E8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</w:t>
            </w:r>
            <w:proofErr w:type="spellStart"/>
            <w:r>
              <w:rPr>
                <w:rFonts w:eastAsia="Calibri" w:hAnsi="Calibri" w:cs="Calibri"/>
              </w:rPr>
              <w:t>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garantita</w:t>
            </w:r>
            <w:proofErr w:type="spellEnd"/>
            <w:r>
              <w:rPr>
                <w:rFonts w:eastAsia="Calibri" w:hAnsi="Calibri" w:cs="Calibri"/>
              </w:rPr>
              <w:t xml:space="preserve"> la </w:t>
            </w:r>
            <w:proofErr w:type="spellStart"/>
            <w:r>
              <w:rPr>
                <w:rFonts w:eastAsia="Calibri" w:hAnsi="Calibri" w:cs="Calibri"/>
              </w:rPr>
              <w:t>cancellazione</w:t>
            </w:r>
            <w:proofErr w:type="spellEnd"/>
            <w:r>
              <w:rPr>
                <w:rFonts w:eastAsia="Calibri" w:hAnsi="Calibri" w:cs="Calibri"/>
              </w:rPr>
              <w:t>/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blocco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personali</w:t>
            </w:r>
            <w:proofErr w:type="spellEnd"/>
            <w:r>
              <w:rPr>
                <w:rFonts w:eastAsia="Calibri" w:hAnsi="Calibri" w:cs="Calibri"/>
              </w:rPr>
              <w:t xml:space="preserve"> al </w:t>
            </w:r>
            <w:proofErr w:type="spellStart"/>
            <w:r>
              <w:rPr>
                <w:rFonts w:eastAsia="Calibri" w:hAnsi="Calibri" w:cs="Calibri"/>
              </w:rPr>
              <w:t>termine</w:t>
            </w:r>
            <w:proofErr w:type="spellEnd"/>
            <w:r>
              <w:rPr>
                <w:rFonts w:eastAsia="Calibri" w:hAnsi="Calibri" w:cs="Calibri"/>
              </w:rPr>
              <w:t xml:space="preserve"> del </w:t>
            </w:r>
            <w:proofErr w:type="spellStart"/>
            <w:r>
              <w:rPr>
                <w:rFonts w:eastAsia="Calibri" w:hAnsi="Calibri" w:cs="Calibri"/>
              </w:rPr>
              <w:t>periodo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conservazione</w:t>
            </w:r>
            <w:proofErr w:type="spellEnd"/>
            <w:r>
              <w:rPr>
                <w:rFonts w:eastAsia="Calibri" w:hAnsi="Calibri" w:cs="Calibri"/>
              </w:rPr>
              <w:t xml:space="preserve"> per i </w:t>
            </w:r>
            <w:proofErr w:type="spellStart"/>
            <w:r>
              <w:rPr>
                <w:rFonts w:eastAsia="Calibri" w:hAnsi="Calibri" w:cs="Calibri"/>
              </w:rPr>
              <w:t>subappaltatori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9C0AB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In </w:t>
            </w:r>
            <w:proofErr w:type="spellStart"/>
            <w:r>
              <w:rPr>
                <w:rFonts w:eastAsia="Calibri" w:hAnsi="Calibri" w:cs="Calibri"/>
              </w:rPr>
              <w:t>base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all'obbligo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contrattuale</w:t>
            </w:r>
            <w:proofErr w:type="spellEnd"/>
            <w:r>
              <w:rPr>
                <w:rFonts w:eastAsia="Calibri" w:hAnsi="Calibri" w:cs="Calibri"/>
              </w:rPr>
              <w:t xml:space="preserve">, se </w:t>
            </w:r>
            <w:proofErr w:type="spellStart"/>
            <w:r>
              <w:rPr>
                <w:rFonts w:eastAsia="Calibri" w:hAnsi="Calibri" w:cs="Calibri"/>
              </w:rPr>
              <w:t>lo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scopo</w:t>
            </w:r>
            <w:proofErr w:type="spellEnd"/>
            <w:r>
              <w:rPr>
                <w:rFonts w:eastAsia="Calibri" w:hAnsi="Calibri" w:cs="Calibri"/>
              </w:rPr>
              <w:t xml:space="preserve"> non è più </w:t>
            </w:r>
            <w:proofErr w:type="spellStart"/>
            <w:r>
              <w:rPr>
                <w:rFonts w:eastAsia="Calibri" w:hAnsi="Calibri" w:cs="Calibri"/>
              </w:rPr>
              <w:t>valido</w:t>
            </w:r>
            <w:proofErr w:type="spellEnd"/>
            <w:r>
              <w:rPr>
                <w:rFonts w:eastAsia="Calibri" w:hAnsi="Calibri" w:cs="Calibri"/>
              </w:rPr>
              <w:t xml:space="preserve">, </w:t>
            </w:r>
            <w:proofErr w:type="spellStart"/>
            <w:r>
              <w:rPr>
                <w:rFonts w:eastAsia="Calibri" w:hAnsi="Calibri" w:cs="Calibri"/>
              </w:rPr>
              <w:t>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indicata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anche</w:t>
            </w:r>
            <w:proofErr w:type="spellEnd"/>
            <w:r>
              <w:rPr>
                <w:rFonts w:eastAsia="Calibri" w:hAnsi="Calibri" w:cs="Calibri"/>
              </w:rPr>
              <w:t xml:space="preserve"> la </w:t>
            </w:r>
            <w:proofErr w:type="spellStart"/>
            <w:r>
              <w:rPr>
                <w:rFonts w:eastAsia="Calibri" w:hAnsi="Calibri" w:cs="Calibri"/>
              </w:rPr>
              <w:t>cancellazione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1DDF6609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70D3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0"/>
              </w:rPr>
              <w:t>3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476F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  <w:sz w:val="20"/>
              </w:rPr>
              <w:t>Disponibilità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e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resilienza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(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articolo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32,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paragrafo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1,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lettera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b) del PILR)</w:t>
            </w:r>
          </w:p>
        </w:tc>
      </w:tr>
      <w:tr w:rsidR="008026B7" w14:paraId="499182F6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32A6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</w:rPr>
              <w:t>3.1.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D9CF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</w:rPr>
              <w:t>Controllo</w:t>
            </w:r>
            <w:proofErr w:type="spellEnd"/>
            <w:r>
              <w:rPr>
                <w:rFonts w:eastAsia="Calibri" w:hAnsi="Calibri" w:cs="Calibri"/>
                <w:b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  <w:b/>
              </w:rPr>
              <w:t>disponibilità</w:t>
            </w:r>
            <w:proofErr w:type="spellEnd"/>
          </w:p>
        </w:tc>
      </w:tr>
      <w:tr w:rsidR="008026B7" w14:paraId="012A9E54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EA03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5C58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si </w:t>
            </w:r>
            <w:proofErr w:type="spellStart"/>
            <w:r>
              <w:rPr>
                <w:rFonts w:eastAsia="Calibri" w:hAnsi="Calibri" w:cs="Calibri"/>
              </w:rPr>
              <w:t>garantisce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supporti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siano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protetti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influssi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elementari</w:t>
            </w:r>
            <w:proofErr w:type="spellEnd"/>
            <w:r>
              <w:rPr>
                <w:rFonts w:eastAsia="Calibri" w:hAnsi="Calibri" w:cs="Calibri"/>
              </w:rPr>
              <w:t xml:space="preserve"> (fuoco, </w:t>
            </w:r>
            <w:proofErr w:type="spellStart"/>
            <w:r>
              <w:rPr>
                <w:rFonts w:eastAsia="Calibri" w:hAnsi="Calibri" w:cs="Calibri"/>
              </w:rPr>
              <w:t>acqua</w:t>
            </w:r>
            <w:proofErr w:type="spellEnd"/>
            <w:r>
              <w:rPr>
                <w:rFonts w:eastAsia="Calibri" w:hAnsi="Calibri" w:cs="Calibri"/>
              </w:rPr>
              <w:t xml:space="preserve">, </w:t>
            </w:r>
            <w:proofErr w:type="spellStart"/>
            <w:r>
              <w:rPr>
                <w:rFonts w:eastAsia="Calibri" w:hAnsi="Calibri" w:cs="Calibri"/>
              </w:rPr>
              <w:t>radiazioni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elettromagnetiche</w:t>
            </w:r>
            <w:proofErr w:type="spellEnd"/>
            <w:r>
              <w:rPr>
                <w:rFonts w:eastAsia="Calibri" w:hAnsi="Calibri" w:cs="Calibri"/>
              </w:rPr>
              <w:t xml:space="preserve">, </w:t>
            </w:r>
            <w:proofErr w:type="spellStart"/>
            <w:r>
              <w:rPr>
                <w:rFonts w:eastAsia="Calibri" w:hAnsi="Calibri" w:cs="Calibri"/>
              </w:rPr>
              <w:t>ecc</w:t>
            </w:r>
            <w:proofErr w:type="spellEnd"/>
            <w:r>
              <w:rPr>
                <w:rFonts w:eastAsia="Calibri" w:hAnsi="Calibri" w:cs="Calibri"/>
              </w:rPr>
              <w:t>.)?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5B23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 </w:t>
            </w:r>
            <w:proofErr w:type="spellStart"/>
            <w:r>
              <w:rPr>
                <w:rFonts w:eastAsia="Calibri" w:hAnsi="Calibri" w:cs="Calibri"/>
              </w:rPr>
              <w:t>supporti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backup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memorizzati</w:t>
            </w:r>
            <w:proofErr w:type="spellEnd"/>
            <w:r>
              <w:rPr>
                <w:rFonts w:eastAsia="Calibri" w:hAnsi="Calibri" w:cs="Calibri"/>
              </w:rPr>
              <w:t xml:space="preserve"> in </w:t>
            </w:r>
            <w:proofErr w:type="spellStart"/>
            <w:r>
              <w:rPr>
                <w:rFonts w:eastAsia="Calibri" w:hAnsi="Calibri" w:cs="Calibri"/>
              </w:rPr>
              <w:t>un'apposita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cassaforte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  <w:p w14:paraId="507705E9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 </w:t>
            </w:r>
            <w:proofErr w:type="spellStart"/>
            <w:r>
              <w:rPr>
                <w:rFonts w:eastAsia="Calibri" w:hAnsi="Calibri" w:cs="Calibri"/>
              </w:rPr>
              <w:t>record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backup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regolarmente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esternalizzati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dalla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direzione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7E4F4C7E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B875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4654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Quali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misure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utilizzate</w:t>
            </w:r>
            <w:proofErr w:type="spellEnd"/>
            <w:r>
              <w:rPr>
                <w:rFonts w:eastAsia="Calibri" w:hAnsi="Calibri" w:cs="Calibri"/>
              </w:rPr>
              <w:t xml:space="preserve"> per la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contro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malware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come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viene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garantita</w:t>
            </w:r>
            <w:proofErr w:type="spellEnd"/>
            <w:r>
              <w:rPr>
                <w:rFonts w:eastAsia="Calibri" w:hAnsi="Calibri" w:cs="Calibri"/>
              </w:rPr>
              <w:t xml:space="preserve"> la </w:t>
            </w:r>
            <w:proofErr w:type="spellStart"/>
            <w:r>
              <w:rPr>
                <w:rFonts w:eastAsia="Calibri" w:hAnsi="Calibri" w:cs="Calibri"/>
              </w:rPr>
              <w:t>loro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attualità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0A6A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aggiornamenti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sicurezza</w:t>
            </w:r>
            <w:proofErr w:type="spellEnd"/>
            <w:r>
              <w:rPr>
                <w:rFonts w:eastAsia="Calibri" w:hAnsi="Calibri" w:cs="Calibri"/>
              </w:rPr>
              <w:t xml:space="preserve"> del </w:t>
            </w:r>
            <w:proofErr w:type="spellStart"/>
            <w:r>
              <w:rPr>
                <w:rFonts w:eastAsia="Calibri" w:hAnsi="Calibri" w:cs="Calibri"/>
              </w:rPr>
              <w:t>sistema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operativo</w:t>
            </w:r>
            <w:proofErr w:type="spellEnd"/>
            <w:r>
              <w:rPr>
                <w:rFonts w:eastAsia="Calibri" w:hAnsi="Calibri" w:cs="Calibri"/>
              </w:rPr>
              <w:t xml:space="preserve"> e i </w:t>
            </w:r>
            <w:proofErr w:type="spellStart"/>
            <w:r>
              <w:rPr>
                <w:rFonts w:eastAsia="Calibri" w:hAnsi="Calibri" w:cs="Calibri"/>
              </w:rPr>
              <w:t>software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antivirus</w:t>
            </w:r>
            <w:proofErr w:type="spellEnd"/>
            <w:r>
              <w:rPr>
                <w:rFonts w:eastAsia="Calibri" w:hAnsi="Calibri" w:cs="Calibri"/>
              </w:rPr>
              <w:t xml:space="preserve"> e le </w:t>
            </w:r>
            <w:proofErr w:type="spellStart"/>
            <w:r>
              <w:rPr>
                <w:rFonts w:eastAsia="Calibri" w:hAnsi="Calibri" w:cs="Calibri"/>
              </w:rPr>
              <w:t>definizioni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distribuiti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aggiornati</w:t>
            </w:r>
            <w:proofErr w:type="spellEnd"/>
            <w:r>
              <w:rPr>
                <w:rFonts w:eastAsia="Calibri" w:hAnsi="Calibri" w:cs="Calibri"/>
              </w:rPr>
              <w:t xml:space="preserve"> in modo </w:t>
            </w:r>
            <w:proofErr w:type="spellStart"/>
            <w:r>
              <w:rPr>
                <w:rFonts w:eastAsia="Calibri" w:hAnsi="Calibri" w:cs="Calibri"/>
              </w:rPr>
              <w:t>centralizzato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automatico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  <w:p w14:paraId="53984EC3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Le </w:t>
            </w:r>
            <w:proofErr w:type="spellStart"/>
            <w:r>
              <w:rPr>
                <w:rFonts w:eastAsia="Calibri" w:hAnsi="Calibri" w:cs="Calibri"/>
              </w:rPr>
              <w:t>soluzioni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antivirus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firewall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utilizzate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su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sistemi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client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server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  <w:p w14:paraId="151268E8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Le mail in </w:t>
            </w:r>
            <w:proofErr w:type="spellStart"/>
            <w:r>
              <w:rPr>
                <w:rFonts w:eastAsia="Calibri" w:hAnsi="Calibri" w:cs="Calibri"/>
              </w:rPr>
              <w:t>arrivo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controllate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server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trasporto</w:t>
            </w:r>
            <w:proofErr w:type="spellEnd"/>
            <w:r>
              <w:rPr>
                <w:rFonts w:eastAsia="Calibri" w:hAnsi="Calibri" w:cs="Calibri"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</w:rPr>
              <w:t>posta</w:t>
            </w:r>
            <w:proofErr w:type="spellEnd"/>
            <w:r>
              <w:rPr>
                <w:rFonts w:eastAsia="Calibri" w:hAnsi="Calibri" w:cs="Calibri"/>
              </w:rPr>
              <w:t xml:space="preserve"> per </w:t>
            </w:r>
            <w:proofErr w:type="spellStart"/>
            <w:r>
              <w:rPr>
                <w:rFonts w:eastAsia="Calibri" w:hAnsi="Calibri" w:cs="Calibri"/>
              </w:rPr>
              <w:t>verificare</w:t>
            </w:r>
            <w:proofErr w:type="spellEnd"/>
            <w:r>
              <w:rPr>
                <w:rFonts w:eastAsia="Calibri" w:hAnsi="Calibri" w:cs="Calibri"/>
              </w:rPr>
              <w:t xml:space="preserve"> la </w:t>
            </w:r>
            <w:proofErr w:type="spellStart"/>
            <w:r>
              <w:rPr>
                <w:rFonts w:eastAsia="Calibri" w:hAnsi="Calibri" w:cs="Calibri"/>
              </w:rPr>
              <w:t>presenza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malware</w:t>
            </w:r>
            <w:proofErr w:type="spellEnd"/>
            <w:r>
              <w:rPr>
                <w:rFonts w:eastAsia="Calibri" w:hAnsi="Calibri" w:cs="Calibri"/>
              </w:rPr>
              <w:t xml:space="preserve"> e di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invio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falsificati</w:t>
            </w:r>
            <w:proofErr w:type="spellEnd"/>
            <w:r>
              <w:rPr>
                <w:rFonts w:eastAsia="Calibri" w:hAnsi="Calibri" w:cs="Calibri"/>
              </w:rPr>
              <w:t xml:space="preserve"> prima della </w:t>
            </w:r>
            <w:proofErr w:type="spellStart"/>
            <w:r>
              <w:rPr>
                <w:rFonts w:eastAsia="Calibri" w:hAnsi="Calibri" w:cs="Calibri"/>
              </w:rPr>
              <w:t>consegna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58EF7C73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712A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0279C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si </w:t>
            </w:r>
            <w:proofErr w:type="spellStart"/>
            <w:r>
              <w:rPr>
                <w:rFonts w:eastAsia="Calibri" w:hAnsi="Calibri" w:cs="Calibri"/>
              </w:rPr>
              <w:t>garantisce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che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supporti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non più </w:t>
            </w:r>
            <w:proofErr w:type="spellStart"/>
            <w:r>
              <w:rPr>
                <w:rFonts w:eastAsia="Calibri" w:hAnsi="Calibri" w:cs="Calibri"/>
              </w:rPr>
              <w:t>necessari</w:t>
            </w:r>
            <w:proofErr w:type="spellEnd"/>
            <w:r>
              <w:rPr>
                <w:rFonts w:eastAsia="Calibri" w:hAnsi="Calibri" w:cs="Calibri"/>
              </w:rPr>
              <w:t xml:space="preserve"> o </w:t>
            </w:r>
            <w:proofErr w:type="spellStart"/>
            <w:r>
              <w:rPr>
                <w:rFonts w:eastAsia="Calibri" w:hAnsi="Calibri" w:cs="Calibri"/>
              </w:rPr>
              <w:t>difettosi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vengano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smaltiti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correttamente</w:t>
            </w:r>
            <w:proofErr w:type="spellEnd"/>
            <w:r>
              <w:rPr>
                <w:rFonts w:eastAsia="Calibri" w:hAnsi="Calibri" w:cs="Calibri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C4CDD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 </w:t>
            </w:r>
            <w:proofErr w:type="spellStart"/>
            <w:r>
              <w:rPr>
                <w:rFonts w:eastAsia="Calibri" w:hAnsi="Calibri" w:cs="Calibri"/>
              </w:rPr>
              <w:t>supporti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smaltiti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centralmente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reparto</w:t>
            </w:r>
            <w:proofErr w:type="spellEnd"/>
            <w:r>
              <w:rPr>
                <w:rFonts w:eastAsia="Calibri" w:hAnsi="Calibri" w:cs="Calibri"/>
              </w:rPr>
              <w:t xml:space="preserve"> IT.</w:t>
            </w:r>
          </w:p>
          <w:p w14:paraId="11BD6ED0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 </w:t>
            </w:r>
            <w:proofErr w:type="spellStart"/>
            <w:r>
              <w:rPr>
                <w:rFonts w:eastAsia="Calibri" w:hAnsi="Calibri" w:cs="Calibri"/>
              </w:rPr>
              <w:t>supporti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funzionanti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cancellati</w:t>
            </w:r>
            <w:proofErr w:type="spellEnd"/>
            <w:r>
              <w:rPr>
                <w:rFonts w:eastAsia="Calibri" w:hAnsi="Calibri" w:cs="Calibri"/>
              </w:rPr>
              <w:t xml:space="preserve"> in modo </w:t>
            </w:r>
            <w:proofErr w:type="spellStart"/>
            <w:r>
              <w:rPr>
                <w:rFonts w:eastAsia="Calibri" w:hAnsi="Calibri" w:cs="Calibri"/>
              </w:rPr>
              <w:t>sicuro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secondo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metodi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adeguati</w:t>
            </w:r>
            <w:proofErr w:type="spellEnd"/>
            <w:r>
              <w:rPr>
                <w:rFonts w:eastAsia="Calibri" w:hAnsi="Calibri" w:cs="Calibri"/>
              </w:rPr>
              <w:t xml:space="preserve">. (ad es. </w:t>
            </w:r>
            <w:proofErr w:type="spellStart"/>
            <w:r>
              <w:rPr>
                <w:rFonts w:eastAsia="Calibri" w:hAnsi="Calibri" w:cs="Calibri"/>
              </w:rPr>
              <w:t>sovrascrittura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multipla</w:t>
            </w:r>
            <w:proofErr w:type="spellEnd"/>
            <w:r>
              <w:rPr>
                <w:rFonts w:eastAsia="Calibri" w:hAnsi="Calibri" w:cs="Calibri"/>
              </w:rPr>
              <w:t>)</w:t>
            </w:r>
          </w:p>
          <w:p w14:paraId="2B50E1B4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 </w:t>
            </w:r>
            <w:proofErr w:type="spellStart"/>
            <w:r>
              <w:rPr>
                <w:rFonts w:eastAsia="Calibri" w:hAnsi="Calibri" w:cs="Calibri"/>
              </w:rPr>
              <w:t>supporti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non </w:t>
            </w:r>
            <w:proofErr w:type="spellStart"/>
            <w:r>
              <w:rPr>
                <w:rFonts w:eastAsia="Calibri" w:hAnsi="Calibri" w:cs="Calibri"/>
              </w:rPr>
              <w:t>funzionali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fisicamente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distrutti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79776F4B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1B3F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</w:rPr>
              <w:t>3.2.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02711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</w:rPr>
              <w:t>Recupero</w:t>
            </w:r>
            <w:proofErr w:type="spellEnd"/>
            <w:r>
              <w:rPr>
                <w:rFonts w:eastAsia="Calibri" w:hAnsi="Calibri" w:cs="Calibri"/>
                <w:b/>
              </w:rPr>
              <w:t xml:space="preserve"> rapido   </w:t>
            </w:r>
          </w:p>
        </w:tc>
      </w:tr>
      <w:tr w:rsidR="008026B7" w14:paraId="42129AC9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9252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B3A37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Quali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misure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organizzative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tecniche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adottate</w:t>
            </w:r>
            <w:proofErr w:type="spellEnd"/>
            <w:r>
              <w:rPr>
                <w:rFonts w:eastAsia="Calibri" w:hAnsi="Calibri" w:cs="Calibri"/>
              </w:rPr>
              <w:t xml:space="preserve"> per </w:t>
            </w:r>
            <w:proofErr w:type="spellStart"/>
            <w:r>
              <w:rPr>
                <w:rFonts w:eastAsia="Calibri" w:hAnsi="Calibri" w:cs="Calibri"/>
              </w:rPr>
              <w:t>garantire</w:t>
            </w:r>
            <w:proofErr w:type="spellEnd"/>
            <w:r>
              <w:rPr>
                <w:rFonts w:eastAsia="Calibri" w:hAnsi="Calibri" w:cs="Calibri"/>
              </w:rPr>
              <w:t xml:space="preserve"> la </w:t>
            </w:r>
            <w:proofErr w:type="spellStart"/>
            <w:r>
              <w:rPr>
                <w:rFonts w:eastAsia="Calibri" w:hAnsi="Calibri" w:cs="Calibri"/>
              </w:rPr>
              <w:t>disponibilità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sistemi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più </w:t>
            </w:r>
            <w:proofErr w:type="spellStart"/>
            <w:r>
              <w:rPr>
                <w:rFonts w:eastAsia="Calibri" w:hAnsi="Calibri" w:cs="Calibri"/>
              </w:rPr>
              <w:t>rapidamente</w:t>
            </w:r>
            <w:proofErr w:type="spellEnd"/>
            <w:r>
              <w:rPr>
                <w:rFonts w:eastAsia="Calibri" w:hAnsi="Calibri" w:cs="Calibri"/>
              </w:rPr>
              <w:t xml:space="preserve"> possibile in </w:t>
            </w:r>
            <w:proofErr w:type="spellStart"/>
            <w:r>
              <w:rPr>
                <w:rFonts w:eastAsia="Calibri" w:hAnsi="Calibri" w:cs="Calibri"/>
              </w:rPr>
              <w:t>caso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danno</w:t>
            </w:r>
            <w:proofErr w:type="spellEnd"/>
            <w:r>
              <w:rPr>
                <w:rFonts w:eastAsia="Calibri" w:hAnsi="Calibri" w:cs="Calibri"/>
              </w:rPr>
              <w:t>? (</w:t>
            </w:r>
            <w:proofErr w:type="spellStart"/>
            <w:r>
              <w:rPr>
                <w:rFonts w:eastAsia="Calibri" w:hAnsi="Calibri" w:cs="Calibri"/>
              </w:rPr>
              <w:t>recuperabilità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rapida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secondo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l'art</w:t>
            </w:r>
            <w:proofErr w:type="spellEnd"/>
            <w:r>
              <w:rPr>
                <w:rFonts w:eastAsia="Calibri" w:hAnsi="Calibri" w:cs="Calibri"/>
              </w:rPr>
              <w:t xml:space="preserve">. 32 </w:t>
            </w:r>
            <w:proofErr w:type="spellStart"/>
            <w:r>
              <w:rPr>
                <w:rFonts w:eastAsia="Calibri" w:hAnsi="Calibri" w:cs="Calibri"/>
              </w:rPr>
              <w:t>cpv</w:t>
            </w:r>
            <w:proofErr w:type="spellEnd"/>
            <w:r>
              <w:rPr>
                <w:rFonts w:eastAsia="Calibri" w:hAnsi="Calibri" w:cs="Calibri"/>
              </w:rPr>
              <w:t xml:space="preserve">. 1 </w:t>
            </w:r>
            <w:proofErr w:type="spellStart"/>
            <w:r>
              <w:rPr>
                <w:rFonts w:eastAsia="Calibri" w:hAnsi="Calibri" w:cs="Calibri"/>
              </w:rPr>
              <w:t>lett</w:t>
            </w:r>
            <w:proofErr w:type="spellEnd"/>
            <w:r>
              <w:rPr>
                <w:rFonts w:eastAsia="Calibri" w:hAnsi="Calibri" w:cs="Calibri"/>
              </w:rPr>
              <w:t>. c GDPR)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53583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 </w:t>
            </w:r>
            <w:proofErr w:type="spellStart"/>
            <w:r>
              <w:rPr>
                <w:rFonts w:eastAsia="Calibri" w:hAnsi="Calibri" w:cs="Calibri"/>
              </w:rPr>
              <w:t>sistemi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server</w:t>
            </w:r>
            <w:proofErr w:type="spellEnd"/>
            <w:r>
              <w:rPr>
                <w:rFonts w:eastAsia="Calibri" w:hAnsi="Calibri" w:cs="Calibri"/>
              </w:rPr>
              <w:t xml:space="preserve"> e di </w:t>
            </w:r>
            <w:proofErr w:type="spellStart"/>
            <w:r>
              <w:rPr>
                <w:rFonts w:eastAsia="Calibri" w:hAnsi="Calibri" w:cs="Calibri"/>
              </w:rPr>
              <w:t>alimentazione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dell'impianto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elaborazione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progettati</w:t>
            </w:r>
            <w:proofErr w:type="spellEnd"/>
            <w:r>
              <w:rPr>
                <w:rFonts w:eastAsia="Calibri" w:hAnsi="Calibri" w:cs="Calibri"/>
              </w:rPr>
              <w:t xml:space="preserve"> in modo </w:t>
            </w:r>
            <w:proofErr w:type="spellStart"/>
            <w:r>
              <w:rPr>
                <w:rFonts w:eastAsia="Calibri" w:hAnsi="Calibri" w:cs="Calibri"/>
              </w:rPr>
              <w:t>ridondante</w:t>
            </w:r>
            <w:proofErr w:type="spellEnd"/>
            <w:r>
              <w:rPr>
                <w:rFonts w:eastAsia="Calibri" w:hAnsi="Calibri" w:cs="Calibri"/>
              </w:rPr>
              <w:t xml:space="preserve"> per </w:t>
            </w:r>
            <w:proofErr w:type="spellStart"/>
            <w:r>
              <w:rPr>
                <w:rFonts w:eastAsia="Calibri" w:hAnsi="Calibri" w:cs="Calibri"/>
              </w:rPr>
              <w:t>evitare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un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guasto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71922EB4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F3B3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0"/>
              </w:rPr>
              <w:t>4.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9FC55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  <w:sz w:val="20"/>
              </w:rPr>
              <w:t>Procedure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per la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verifica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, la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valutazione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e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l'esame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periodico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(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articolo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32,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paragrafo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1,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lettera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d) del PILR;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articolo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25, </w:t>
            </w:r>
            <w:proofErr w:type="spellStart"/>
            <w:r>
              <w:rPr>
                <w:rFonts w:eastAsia="Calibri" w:hAnsi="Calibri" w:cs="Calibri"/>
                <w:b/>
                <w:sz w:val="20"/>
              </w:rPr>
              <w:t>paragrafo</w:t>
            </w:r>
            <w:proofErr w:type="spellEnd"/>
            <w:r>
              <w:rPr>
                <w:rFonts w:eastAsia="Calibri" w:hAnsi="Calibri" w:cs="Calibri"/>
                <w:b/>
                <w:sz w:val="20"/>
              </w:rPr>
              <w:t xml:space="preserve"> 1 del PILR)</w:t>
            </w:r>
          </w:p>
        </w:tc>
      </w:tr>
      <w:tr w:rsidR="008026B7" w14:paraId="18AE1DBD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A9D4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DD5FF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Quali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le </w:t>
            </w:r>
            <w:proofErr w:type="spellStart"/>
            <w:r>
              <w:rPr>
                <w:rFonts w:eastAsia="Calibri" w:hAnsi="Calibri" w:cs="Calibri"/>
              </w:rPr>
              <w:t>procedure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valutazione</w:t>
            </w:r>
            <w:proofErr w:type="spellEnd"/>
            <w:r>
              <w:rPr>
                <w:rFonts w:eastAsia="Calibri" w:hAnsi="Calibri" w:cs="Calibri"/>
              </w:rPr>
              <w:t>/</w:t>
            </w:r>
            <w:proofErr w:type="spellStart"/>
            <w:r>
              <w:rPr>
                <w:rFonts w:eastAsia="Calibri" w:hAnsi="Calibri" w:cs="Calibri"/>
              </w:rPr>
              <w:t>revisione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regolare</w:t>
            </w:r>
            <w:proofErr w:type="spellEnd"/>
            <w:r>
              <w:rPr>
                <w:rFonts w:eastAsia="Calibri" w:hAnsi="Calibri" w:cs="Calibri"/>
              </w:rPr>
              <w:t xml:space="preserve"> per </w:t>
            </w:r>
            <w:proofErr w:type="spellStart"/>
            <w:r>
              <w:rPr>
                <w:rFonts w:eastAsia="Calibri" w:hAnsi="Calibri" w:cs="Calibri"/>
              </w:rPr>
              <w:t>garantire</w:t>
            </w:r>
            <w:proofErr w:type="spellEnd"/>
            <w:r>
              <w:rPr>
                <w:rFonts w:eastAsia="Calibri" w:hAnsi="Calibri" w:cs="Calibri"/>
              </w:rPr>
              <w:t xml:space="preserve"> la </w:t>
            </w:r>
            <w:proofErr w:type="spellStart"/>
            <w:r>
              <w:rPr>
                <w:rFonts w:eastAsia="Calibri" w:hAnsi="Calibri" w:cs="Calibri"/>
              </w:rPr>
              <w:t>sicurezza</w:t>
            </w:r>
            <w:proofErr w:type="spellEnd"/>
            <w:r>
              <w:rPr>
                <w:rFonts w:eastAsia="Calibri" w:hAnsi="Calibri" w:cs="Calibri"/>
              </w:rPr>
              <w:t xml:space="preserve"> del </w:t>
            </w:r>
            <w:proofErr w:type="spellStart"/>
            <w:r>
              <w:rPr>
                <w:rFonts w:eastAsia="Calibri" w:hAnsi="Calibri" w:cs="Calibri"/>
              </w:rPr>
              <w:t>trattamento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(</w:t>
            </w:r>
            <w:proofErr w:type="spellStart"/>
            <w:r>
              <w:rPr>
                <w:rFonts w:eastAsia="Calibri" w:hAnsi="Calibri" w:cs="Calibri"/>
              </w:rPr>
              <w:t>gestione</w:t>
            </w:r>
            <w:proofErr w:type="spellEnd"/>
            <w:r>
              <w:rPr>
                <w:rFonts w:eastAsia="Calibri" w:hAnsi="Calibri" w:cs="Calibri"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>)?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78962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Il </w:t>
            </w:r>
            <w:proofErr w:type="spellStart"/>
            <w:r>
              <w:rPr>
                <w:rFonts w:eastAsia="Calibri" w:hAnsi="Calibri" w:cs="Calibri"/>
              </w:rPr>
              <w:t>responsabile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esterno</w:t>
            </w:r>
            <w:proofErr w:type="spellEnd"/>
            <w:r>
              <w:rPr>
                <w:rFonts w:eastAsia="Calibri" w:hAnsi="Calibri" w:cs="Calibri"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verifica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regolarmente</w:t>
            </w:r>
            <w:proofErr w:type="spellEnd"/>
            <w:r>
              <w:rPr>
                <w:rFonts w:eastAsia="Calibri" w:hAnsi="Calibri" w:cs="Calibri"/>
              </w:rPr>
              <w:t xml:space="preserve"> e in </w:t>
            </w:r>
            <w:proofErr w:type="spellStart"/>
            <w:r>
              <w:rPr>
                <w:rFonts w:eastAsia="Calibri" w:hAnsi="Calibri" w:cs="Calibri"/>
              </w:rPr>
              <w:t>parte</w:t>
            </w:r>
            <w:proofErr w:type="spellEnd"/>
            <w:r>
              <w:rPr>
                <w:rFonts w:eastAsia="Calibri" w:hAnsi="Calibri" w:cs="Calibri"/>
              </w:rPr>
              <w:t xml:space="preserve"> senza </w:t>
            </w:r>
            <w:proofErr w:type="spellStart"/>
            <w:r>
              <w:rPr>
                <w:rFonts w:eastAsia="Calibri" w:hAnsi="Calibri" w:cs="Calibri"/>
              </w:rPr>
              <w:t>preavviso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il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rispetto</w:t>
            </w:r>
            <w:proofErr w:type="spellEnd"/>
            <w:r>
              <w:rPr>
                <w:rFonts w:eastAsia="Calibri" w:hAnsi="Calibri" w:cs="Calibri"/>
              </w:rPr>
              <w:t xml:space="preserve"> delle </w:t>
            </w:r>
            <w:proofErr w:type="spellStart"/>
            <w:r>
              <w:rPr>
                <w:rFonts w:eastAsia="Calibri" w:hAnsi="Calibri" w:cs="Calibri"/>
              </w:rPr>
              <w:t>misure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tecnico-organizzative</w:t>
            </w:r>
            <w:proofErr w:type="spellEnd"/>
            <w:r>
              <w:rPr>
                <w:rFonts w:eastAsia="Calibri" w:hAnsi="Calibri" w:cs="Calibri"/>
              </w:rPr>
              <w:t>.</w:t>
            </w:r>
          </w:p>
        </w:tc>
      </w:tr>
      <w:tr w:rsidR="008026B7" w14:paraId="326EFA1B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AAC8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B3AB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Come </w:t>
            </w:r>
            <w:proofErr w:type="spellStart"/>
            <w:r>
              <w:rPr>
                <w:rFonts w:eastAsia="Calibri" w:hAnsi="Calibri" w:cs="Calibri"/>
              </w:rPr>
              <w:t>reagite</w:t>
            </w:r>
            <w:proofErr w:type="spellEnd"/>
            <w:r>
              <w:rPr>
                <w:rFonts w:eastAsia="Calibri" w:hAnsi="Calibri" w:cs="Calibri"/>
              </w:rPr>
              <w:t xml:space="preserve"> alle </w:t>
            </w:r>
            <w:proofErr w:type="spellStart"/>
            <w:r>
              <w:rPr>
                <w:rFonts w:eastAsia="Calibri" w:hAnsi="Calibri" w:cs="Calibri"/>
              </w:rPr>
              <w:t>richieste</w:t>
            </w:r>
            <w:proofErr w:type="spellEnd"/>
            <w:r>
              <w:rPr>
                <w:rFonts w:eastAsia="Calibri" w:hAnsi="Calibri" w:cs="Calibri"/>
              </w:rPr>
              <w:t xml:space="preserve"> e ai </w:t>
            </w:r>
            <w:proofErr w:type="spellStart"/>
            <w:r>
              <w:rPr>
                <w:rFonts w:eastAsia="Calibri" w:hAnsi="Calibri" w:cs="Calibri"/>
              </w:rPr>
              <w:t>problemi</w:t>
            </w:r>
            <w:proofErr w:type="spellEnd"/>
            <w:r>
              <w:rPr>
                <w:rFonts w:eastAsia="Calibri" w:hAnsi="Calibri" w:cs="Calibri"/>
              </w:rPr>
              <w:t xml:space="preserve"> (</w:t>
            </w:r>
            <w:proofErr w:type="spellStart"/>
            <w:r>
              <w:rPr>
                <w:rFonts w:eastAsia="Calibri" w:hAnsi="Calibri" w:cs="Calibri"/>
              </w:rPr>
              <w:t>Incident</w:t>
            </w:r>
            <w:proofErr w:type="spellEnd"/>
            <w:r>
              <w:rPr>
                <w:rFonts w:eastAsia="Calibri" w:hAnsi="Calibri" w:cs="Calibri"/>
              </w:rPr>
              <w:t>-Response-Management)?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6803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Utilizzo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un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sistema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biglietteria</w:t>
            </w:r>
            <w:proofErr w:type="spellEnd"/>
            <w:r>
              <w:rPr>
                <w:rFonts w:eastAsia="Calibri" w:hAnsi="Calibri" w:cs="Calibri"/>
              </w:rPr>
              <w:t xml:space="preserve"> (</w:t>
            </w:r>
            <w:proofErr w:type="spellStart"/>
            <w:r>
              <w:rPr>
                <w:rFonts w:eastAsia="Calibri" w:hAnsi="Calibri" w:cs="Calibri"/>
              </w:rPr>
              <w:t>kayako</w:t>
            </w:r>
            <w:proofErr w:type="spellEnd"/>
            <w:r>
              <w:rPr>
                <w:rFonts w:eastAsia="Calibri" w:hAnsi="Calibri" w:cs="Calibri"/>
              </w:rPr>
              <w:t xml:space="preserve">) a due </w:t>
            </w:r>
            <w:proofErr w:type="spellStart"/>
            <w:r>
              <w:rPr>
                <w:rFonts w:eastAsia="Calibri" w:hAnsi="Calibri" w:cs="Calibri"/>
              </w:rPr>
              <w:t>livelli</w:t>
            </w:r>
            <w:proofErr w:type="spellEnd"/>
            <w:r>
              <w:rPr>
                <w:rFonts w:eastAsia="Calibri" w:hAnsi="Calibri" w:cs="Calibri"/>
              </w:rPr>
              <w:t xml:space="preserve"> (1° e 2° </w:t>
            </w:r>
            <w:proofErr w:type="spellStart"/>
            <w:r>
              <w:rPr>
                <w:rFonts w:eastAsia="Calibri" w:hAnsi="Calibri" w:cs="Calibri"/>
              </w:rPr>
              <w:t>livello</w:t>
            </w:r>
            <w:proofErr w:type="spellEnd"/>
            <w:r>
              <w:rPr>
                <w:rFonts w:eastAsia="Calibri" w:hAnsi="Calibri" w:cs="Calibri"/>
              </w:rPr>
              <w:t xml:space="preserve">); </w:t>
            </w:r>
            <w:proofErr w:type="spellStart"/>
            <w:r>
              <w:rPr>
                <w:rFonts w:eastAsia="Calibri" w:hAnsi="Calibri" w:cs="Calibri"/>
              </w:rPr>
              <w:t>inoltre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hotline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telefonica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monitoraggio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automatico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allarmante</w:t>
            </w:r>
            <w:proofErr w:type="spellEnd"/>
          </w:p>
        </w:tc>
      </w:tr>
      <w:tr w:rsidR="008026B7" w14:paraId="1E42F90E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AE6E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9CE1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Quali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le </w:t>
            </w:r>
            <w:proofErr w:type="spellStart"/>
            <w:r>
              <w:rPr>
                <w:rFonts w:eastAsia="Calibri" w:hAnsi="Calibri" w:cs="Calibri"/>
              </w:rPr>
              <w:t>impostazioni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predefinite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favorevoli</w:t>
            </w:r>
            <w:proofErr w:type="spellEnd"/>
            <w:r>
              <w:rPr>
                <w:rFonts w:eastAsia="Calibri" w:hAnsi="Calibri" w:cs="Calibri"/>
              </w:rPr>
              <w:t xml:space="preserve"> alla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(art. 25 </w:t>
            </w:r>
            <w:proofErr w:type="spellStart"/>
            <w:r>
              <w:rPr>
                <w:rFonts w:eastAsia="Calibri" w:hAnsi="Calibri" w:cs="Calibri"/>
              </w:rPr>
              <w:t>cpv</w:t>
            </w:r>
            <w:proofErr w:type="spellEnd"/>
            <w:r>
              <w:rPr>
                <w:rFonts w:eastAsia="Calibri" w:hAnsi="Calibri" w:cs="Calibri"/>
              </w:rPr>
              <w:t>. 2 GDPR)?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46BA8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Nessuna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preassegnazione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tramite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segni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spunta</w:t>
            </w:r>
            <w:proofErr w:type="spellEnd"/>
            <w:r>
              <w:rPr>
                <w:rFonts w:eastAsia="Calibri" w:hAnsi="Calibri" w:cs="Calibri"/>
              </w:rPr>
              <w:t xml:space="preserve">; non </w:t>
            </w:r>
            <w:proofErr w:type="spellStart"/>
            <w:r>
              <w:rPr>
                <w:rFonts w:eastAsia="Calibri" w:hAnsi="Calibri" w:cs="Calibri"/>
              </w:rPr>
              <w:t>vengono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effettuate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preassegnazioni</w:t>
            </w:r>
            <w:proofErr w:type="spellEnd"/>
            <w:r>
              <w:rPr>
                <w:rFonts w:eastAsia="Calibri" w:hAnsi="Calibri" w:cs="Calibri"/>
              </w:rPr>
              <w:t xml:space="preserve"> al </w:t>
            </w:r>
            <w:proofErr w:type="spellStart"/>
            <w:r>
              <w:rPr>
                <w:rFonts w:eastAsia="Calibri" w:hAnsi="Calibri" w:cs="Calibri"/>
              </w:rPr>
              <w:t>momento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dell'accesso</w:t>
            </w:r>
            <w:proofErr w:type="spellEnd"/>
            <w:r>
              <w:rPr>
                <w:rFonts w:eastAsia="Calibri" w:hAnsi="Calibri" w:cs="Calibri"/>
              </w:rPr>
              <w:t xml:space="preserve"> al </w:t>
            </w:r>
            <w:proofErr w:type="spellStart"/>
            <w:r>
              <w:rPr>
                <w:rFonts w:eastAsia="Calibri" w:hAnsi="Calibri" w:cs="Calibri"/>
              </w:rPr>
              <w:t>sistema</w:t>
            </w:r>
            <w:proofErr w:type="spellEnd"/>
            <w:r>
              <w:rPr>
                <w:rFonts w:eastAsia="Calibri" w:hAnsi="Calibri" w:cs="Calibri"/>
              </w:rPr>
              <w:t xml:space="preserve">; </w:t>
            </w:r>
            <w:proofErr w:type="spellStart"/>
            <w:r>
              <w:rPr>
                <w:rFonts w:eastAsia="Calibri" w:hAnsi="Calibri" w:cs="Calibri"/>
              </w:rPr>
              <w:t>l'utente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deve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inserire</w:t>
            </w:r>
            <w:proofErr w:type="spellEnd"/>
            <w:r>
              <w:rPr>
                <w:rFonts w:eastAsia="Calibri" w:hAnsi="Calibri" w:cs="Calibri"/>
              </w:rPr>
              <w:t xml:space="preserve"> le </w:t>
            </w:r>
            <w:proofErr w:type="spellStart"/>
            <w:r>
              <w:rPr>
                <w:rFonts w:eastAsia="Calibri" w:hAnsi="Calibri" w:cs="Calibri"/>
              </w:rPr>
              <w:t>informazioni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accesso</w:t>
            </w:r>
            <w:proofErr w:type="spellEnd"/>
            <w:r>
              <w:rPr>
                <w:rFonts w:eastAsia="Calibri" w:hAnsi="Calibri" w:cs="Calibri"/>
              </w:rPr>
              <w:t xml:space="preserve"> in </w:t>
            </w:r>
            <w:proofErr w:type="spellStart"/>
            <w:r>
              <w:rPr>
                <w:rFonts w:eastAsia="Calibri" w:hAnsi="Calibri" w:cs="Calibri"/>
              </w:rPr>
              <w:t>ogni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caso</w:t>
            </w:r>
            <w:proofErr w:type="spellEnd"/>
          </w:p>
        </w:tc>
      </w:tr>
      <w:tr w:rsidR="008026B7" w14:paraId="682F24DD" w14:textId="77777777" w:rsidTr="008026B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4C94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</w:rPr>
              <w:t>4.1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8FFA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  <w:b/>
              </w:rPr>
              <w:t>Controllo</w:t>
            </w:r>
            <w:proofErr w:type="spellEnd"/>
            <w:r>
              <w:rPr>
                <w:rFonts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eastAsia="Calibri" w:hAnsi="Calibri" w:cs="Calibri"/>
                <w:b/>
              </w:rPr>
              <w:t>dell'ordine</w:t>
            </w:r>
            <w:proofErr w:type="spellEnd"/>
            <w:r>
              <w:rPr>
                <w:rFonts w:eastAsia="Calibri" w:hAnsi="Calibri" w:cs="Calibri"/>
                <w:b/>
              </w:rPr>
              <w:t xml:space="preserve"> o del </w:t>
            </w:r>
            <w:proofErr w:type="spellStart"/>
            <w:r>
              <w:rPr>
                <w:rFonts w:eastAsia="Calibri" w:hAnsi="Calibri" w:cs="Calibri"/>
                <w:b/>
              </w:rPr>
              <w:t>contratto</w:t>
            </w:r>
            <w:proofErr w:type="spellEnd"/>
          </w:p>
        </w:tc>
      </w:tr>
      <w:tr w:rsidR="008026B7" w14:paraId="308F85C2" w14:textId="77777777" w:rsidTr="008026B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1137" w14:textId="77777777" w:rsidR="008026B7" w:rsidRDefault="008026B7">
            <w:pPr>
              <w:spacing w:before="120" w:after="120"/>
              <w:rPr>
                <w:rFonts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7081" w14:textId="77777777" w:rsidR="008026B7" w:rsidRDefault="008026B7">
            <w:pPr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Quali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le </w:t>
            </w:r>
            <w:proofErr w:type="spellStart"/>
            <w:r>
              <w:rPr>
                <w:rFonts w:eastAsia="Calibri" w:hAnsi="Calibri" w:cs="Calibri"/>
              </w:rPr>
              <w:t>procedure</w:t>
            </w:r>
            <w:proofErr w:type="spellEnd"/>
            <w:r>
              <w:rPr>
                <w:rFonts w:eastAsia="Calibri" w:hAnsi="Calibri" w:cs="Calibri"/>
              </w:rPr>
              <w:t xml:space="preserve"> per </w:t>
            </w:r>
            <w:proofErr w:type="spellStart"/>
            <w:r>
              <w:rPr>
                <w:rFonts w:eastAsia="Calibri" w:hAnsi="Calibri" w:cs="Calibri"/>
              </w:rPr>
              <w:t>l'istruzione</w:t>
            </w:r>
            <w:proofErr w:type="spellEnd"/>
            <w:r>
              <w:rPr>
                <w:rFonts w:eastAsia="Calibri" w:hAnsi="Calibri" w:cs="Calibri"/>
              </w:rPr>
              <w:t xml:space="preserve"> o la </w:t>
            </w:r>
            <w:proofErr w:type="spellStart"/>
            <w:r>
              <w:rPr>
                <w:rFonts w:eastAsia="Calibri" w:hAnsi="Calibri" w:cs="Calibri"/>
              </w:rPr>
              <w:t>gestione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dell'elaborazione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dell'ordine</w:t>
            </w:r>
            <w:proofErr w:type="spellEnd"/>
            <w:r>
              <w:rPr>
                <w:rFonts w:eastAsia="Calibri" w:hAnsi="Calibri" w:cs="Calibri"/>
              </w:rPr>
              <w:t xml:space="preserve"> (</w:t>
            </w:r>
            <w:proofErr w:type="spellStart"/>
            <w:r>
              <w:rPr>
                <w:rFonts w:eastAsia="Calibri" w:hAnsi="Calibri" w:cs="Calibri"/>
              </w:rPr>
              <w:t>gestione</w:t>
            </w:r>
            <w:proofErr w:type="spellEnd"/>
            <w:r>
              <w:rPr>
                <w:rFonts w:eastAsia="Calibri" w:hAnsi="Calibri" w:cs="Calibri"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>)?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D2B7" w14:textId="77777777" w:rsidR="008026B7" w:rsidRDefault="008026B7">
            <w:pPr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I </w:t>
            </w:r>
            <w:proofErr w:type="spellStart"/>
            <w:r>
              <w:rPr>
                <w:rFonts w:eastAsia="Calibri" w:hAnsi="Calibri" w:cs="Calibri"/>
              </w:rPr>
              <w:t>contratti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sono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stati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redatti</w:t>
            </w:r>
            <w:proofErr w:type="spellEnd"/>
            <w:r>
              <w:rPr>
                <w:rFonts w:eastAsia="Calibri" w:hAnsi="Calibri" w:cs="Calibri"/>
              </w:rPr>
              <w:t xml:space="preserve"> in </w:t>
            </w:r>
            <w:proofErr w:type="spellStart"/>
            <w:r>
              <w:rPr>
                <w:rFonts w:eastAsia="Calibri" w:hAnsi="Calibri" w:cs="Calibri"/>
              </w:rPr>
              <w:t>conformità</w:t>
            </w:r>
            <w:proofErr w:type="spellEnd"/>
            <w:r>
              <w:rPr>
                <w:rFonts w:eastAsia="Calibri" w:hAnsi="Calibri" w:cs="Calibri"/>
              </w:rPr>
              <w:t xml:space="preserve"> alle </w:t>
            </w:r>
            <w:proofErr w:type="spellStart"/>
            <w:r>
              <w:rPr>
                <w:rFonts w:eastAsia="Calibri" w:hAnsi="Calibri" w:cs="Calibri"/>
              </w:rPr>
              <w:t>nuove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linee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guida</w:t>
            </w:r>
            <w:proofErr w:type="spellEnd"/>
            <w:r>
              <w:rPr>
                <w:rFonts w:eastAsia="Calibri" w:hAnsi="Calibri" w:cs="Calibri"/>
              </w:rPr>
              <w:t xml:space="preserve"> per </w:t>
            </w:r>
            <w:proofErr w:type="spellStart"/>
            <w:r>
              <w:rPr>
                <w:rFonts w:eastAsia="Calibri" w:hAnsi="Calibri" w:cs="Calibri"/>
              </w:rPr>
              <w:t>l'elaborazione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degli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ordini</w:t>
            </w:r>
            <w:proofErr w:type="spellEnd"/>
            <w:r>
              <w:rPr>
                <w:rFonts w:eastAsia="Calibri" w:hAnsi="Calibri" w:cs="Calibri"/>
              </w:rPr>
              <w:t xml:space="preserve">. Il </w:t>
            </w:r>
            <w:proofErr w:type="spellStart"/>
            <w:r>
              <w:rPr>
                <w:rFonts w:eastAsia="Calibri" w:hAnsi="Calibri" w:cs="Calibri"/>
              </w:rPr>
              <w:t>responsabile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esterno</w:t>
            </w:r>
            <w:proofErr w:type="spellEnd"/>
            <w:r>
              <w:rPr>
                <w:rFonts w:eastAsia="Calibri" w:hAnsi="Calibri" w:cs="Calibri"/>
              </w:rPr>
              <w:t xml:space="preserve"> della </w:t>
            </w:r>
            <w:proofErr w:type="spellStart"/>
            <w:r>
              <w:rPr>
                <w:rFonts w:eastAsia="Calibri" w:hAnsi="Calibri" w:cs="Calibri"/>
              </w:rPr>
              <w:t>protezione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dei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dati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svolge</w:t>
            </w:r>
            <w:proofErr w:type="spellEnd"/>
            <w:r>
              <w:rPr>
                <w:rFonts w:eastAsia="Calibri" w:hAnsi="Calibri" w:cs="Calibri"/>
              </w:rPr>
              <w:t xml:space="preserve"> i </w:t>
            </w:r>
            <w:proofErr w:type="spellStart"/>
            <w:r>
              <w:rPr>
                <w:rFonts w:eastAsia="Calibri" w:hAnsi="Calibri" w:cs="Calibri"/>
              </w:rPr>
              <w:t>relativi</w:t>
            </w:r>
            <w:proofErr w:type="spellEnd"/>
            <w:r>
              <w:rPr>
                <w:rFonts w:eastAsia="Calibri" w:hAnsi="Calibri" w:cs="Calibri"/>
              </w:rPr>
              <w:t xml:space="preserve"> </w:t>
            </w:r>
            <w:proofErr w:type="spellStart"/>
            <w:r>
              <w:rPr>
                <w:rFonts w:eastAsia="Calibri" w:hAnsi="Calibri" w:cs="Calibri"/>
              </w:rPr>
              <w:t>compiti</w:t>
            </w:r>
            <w:proofErr w:type="spellEnd"/>
            <w:r>
              <w:rPr>
                <w:rFonts w:eastAsia="Calibri" w:hAnsi="Calibri" w:cs="Calibri"/>
              </w:rPr>
              <w:t xml:space="preserve"> di </w:t>
            </w:r>
            <w:proofErr w:type="spellStart"/>
            <w:r>
              <w:rPr>
                <w:rFonts w:eastAsia="Calibri" w:hAnsi="Calibri" w:cs="Calibri"/>
              </w:rPr>
              <w:t>consulenza</w:t>
            </w:r>
            <w:proofErr w:type="spellEnd"/>
            <w:r>
              <w:rPr>
                <w:rFonts w:eastAsia="Calibri" w:hAnsi="Calibri" w:cs="Calibri"/>
              </w:rPr>
              <w:t xml:space="preserve"> e </w:t>
            </w:r>
            <w:proofErr w:type="spellStart"/>
            <w:r>
              <w:rPr>
                <w:rFonts w:eastAsia="Calibri" w:hAnsi="Calibri" w:cs="Calibri"/>
              </w:rPr>
              <w:t>controllo</w:t>
            </w:r>
            <w:proofErr w:type="spellEnd"/>
          </w:p>
        </w:tc>
      </w:tr>
    </w:tbl>
    <w:p w14:paraId="0D0B1DB3" w14:textId="77777777" w:rsidR="008026B7" w:rsidRDefault="008026B7" w:rsidP="008026B7">
      <w:pPr>
        <w:rPr>
          <w:rFonts w:eastAsia="Calibri" w:hAnsi="Calibri" w:cs="Calibri"/>
          <w:u w:val="single"/>
        </w:rPr>
      </w:pPr>
    </w:p>
    <w:p w14:paraId="7E7F14AB" w14:textId="77777777" w:rsidR="008026B7" w:rsidRDefault="008026B7" w:rsidP="008026B7">
      <w:pPr>
        <w:spacing w:before="100" w:after="100"/>
        <w:rPr>
          <w:rFonts w:ascii="Source Sans Pro" w:eastAsia="Source Sans Pro" w:hAnsi="Source Sans Pro" w:cs="Source Sans Pro"/>
          <w:b/>
          <w:color w:val="92D050"/>
          <w:sz w:val="20"/>
        </w:rPr>
      </w:pPr>
      <w:proofErr w:type="spellStart"/>
      <w:r>
        <w:rPr>
          <w:rFonts w:ascii="Source Sans Pro" w:eastAsia="Source Sans Pro" w:hAnsi="Source Sans Pro" w:cs="Source Sans Pro"/>
          <w:b/>
          <w:color w:val="92D050"/>
          <w:sz w:val="20"/>
        </w:rPr>
        <w:t>Informazioni</w:t>
      </w:r>
      <w:proofErr w:type="spellEnd"/>
      <w:r>
        <w:rPr>
          <w:rFonts w:ascii="Source Sans Pro" w:eastAsia="Source Sans Pro" w:hAnsi="Source Sans Pro" w:cs="Source Sans Pro"/>
          <w:b/>
          <w:color w:val="92D050"/>
          <w:sz w:val="20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  <w:color w:val="92D050"/>
          <w:sz w:val="20"/>
        </w:rPr>
        <w:t>legali</w:t>
      </w:r>
      <w:proofErr w:type="spellEnd"/>
      <w:r>
        <w:rPr>
          <w:rFonts w:ascii="Source Sans Pro" w:eastAsia="Source Sans Pro" w:hAnsi="Source Sans Pro" w:cs="Source Sans Pro"/>
          <w:b/>
          <w:color w:val="92D050"/>
          <w:sz w:val="20"/>
        </w:rPr>
        <w:t xml:space="preserve"> / </w:t>
      </w:r>
      <w:proofErr w:type="spellStart"/>
      <w:r>
        <w:rPr>
          <w:rFonts w:ascii="Source Sans Pro" w:eastAsia="Source Sans Pro" w:hAnsi="Source Sans Pro" w:cs="Source Sans Pro"/>
          <w:b/>
          <w:color w:val="92D050"/>
          <w:sz w:val="20"/>
        </w:rPr>
        <w:t>Impronta</w:t>
      </w:r>
      <w:proofErr w:type="spellEnd"/>
    </w:p>
    <w:p w14:paraId="6C48F09C" w14:textId="77777777" w:rsidR="008026B7" w:rsidRDefault="008026B7" w:rsidP="008026B7">
      <w:pPr>
        <w:spacing w:after="12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Le </w:t>
      </w:r>
      <w:proofErr w:type="spellStart"/>
      <w:r>
        <w:rPr>
          <w:rFonts w:ascii="Arial" w:eastAsia="Arial" w:hAnsi="Arial" w:cs="Arial"/>
          <w:sz w:val="18"/>
        </w:rPr>
        <w:t>informazioni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contenute</w:t>
      </w:r>
      <w:proofErr w:type="spellEnd"/>
      <w:r>
        <w:rPr>
          <w:rFonts w:ascii="Arial" w:eastAsia="Arial" w:hAnsi="Arial" w:cs="Arial"/>
          <w:sz w:val="18"/>
        </w:rPr>
        <w:t xml:space="preserve"> in </w:t>
      </w:r>
      <w:proofErr w:type="spellStart"/>
      <w:r>
        <w:rPr>
          <w:rFonts w:ascii="Arial" w:eastAsia="Arial" w:hAnsi="Arial" w:cs="Arial"/>
          <w:sz w:val="18"/>
        </w:rPr>
        <w:t>questo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documento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riflettono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stato</w:t>
      </w:r>
      <w:proofErr w:type="spellEnd"/>
      <w:r>
        <w:rPr>
          <w:rFonts w:ascii="Arial" w:eastAsia="Arial" w:hAnsi="Arial" w:cs="Arial"/>
          <w:sz w:val="18"/>
        </w:rPr>
        <w:t xml:space="preserve"> delle </w:t>
      </w:r>
      <w:proofErr w:type="spellStart"/>
      <w:r>
        <w:rPr>
          <w:rFonts w:ascii="Arial" w:eastAsia="Arial" w:hAnsi="Arial" w:cs="Arial"/>
          <w:sz w:val="18"/>
        </w:rPr>
        <w:t>conoscenze</w:t>
      </w:r>
      <w:proofErr w:type="spellEnd"/>
      <w:r>
        <w:rPr>
          <w:rFonts w:ascii="Arial" w:eastAsia="Arial" w:hAnsi="Arial" w:cs="Arial"/>
          <w:sz w:val="18"/>
        </w:rPr>
        <w:t xml:space="preserve"> al </w:t>
      </w:r>
      <w:proofErr w:type="spellStart"/>
      <w:r>
        <w:rPr>
          <w:rFonts w:ascii="Arial" w:eastAsia="Arial" w:hAnsi="Arial" w:cs="Arial"/>
          <w:sz w:val="18"/>
        </w:rPr>
        <w:t>momento</w:t>
      </w:r>
      <w:proofErr w:type="spellEnd"/>
      <w:r>
        <w:rPr>
          <w:rFonts w:ascii="Arial" w:eastAsia="Arial" w:hAnsi="Arial" w:cs="Arial"/>
          <w:sz w:val="18"/>
        </w:rPr>
        <w:t xml:space="preserve"> della </w:t>
      </w:r>
      <w:proofErr w:type="spellStart"/>
      <w:r>
        <w:rPr>
          <w:rFonts w:ascii="Arial" w:eastAsia="Arial" w:hAnsi="Arial" w:cs="Arial"/>
          <w:sz w:val="18"/>
        </w:rPr>
        <w:t>creazione</w:t>
      </w:r>
      <w:proofErr w:type="spellEnd"/>
      <w:r>
        <w:rPr>
          <w:rFonts w:ascii="Arial" w:eastAsia="Arial" w:hAnsi="Arial" w:cs="Arial"/>
          <w:sz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</w:rPr>
        <w:t>documento</w:t>
      </w:r>
      <w:proofErr w:type="spellEnd"/>
      <w:r>
        <w:rPr>
          <w:rFonts w:ascii="Arial" w:eastAsia="Arial" w:hAnsi="Arial" w:cs="Arial"/>
          <w:sz w:val="18"/>
        </w:rPr>
        <w:t xml:space="preserve">. </w:t>
      </w:r>
      <w:proofErr w:type="spellStart"/>
      <w:r>
        <w:rPr>
          <w:rFonts w:ascii="Arial" w:eastAsia="Arial" w:hAnsi="Arial" w:cs="Arial"/>
          <w:sz w:val="18"/>
        </w:rPr>
        <w:t>Sono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riservati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gli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errori</w:t>
      </w:r>
      <w:proofErr w:type="spellEnd"/>
      <w:r>
        <w:rPr>
          <w:rFonts w:ascii="Arial" w:eastAsia="Arial" w:hAnsi="Arial" w:cs="Arial"/>
          <w:sz w:val="18"/>
        </w:rPr>
        <w:t xml:space="preserve"> e le </w:t>
      </w:r>
      <w:proofErr w:type="spellStart"/>
      <w:r>
        <w:rPr>
          <w:rFonts w:ascii="Arial" w:eastAsia="Arial" w:hAnsi="Arial" w:cs="Arial"/>
          <w:sz w:val="18"/>
        </w:rPr>
        <w:t>successive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modifiche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454380B1" w14:textId="77777777" w:rsidR="008026B7" w:rsidRDefault="008026B7" w:rsidP="008026B7">
      <w:pPr>
        <w:spacing w:after="120" w:line="240" w:lineRule="auto"/>
        <w:rPr>
          <w:rFonts w:ascii="Arial" w:eastAsia="Arial" w:hAnsi="Arial" w:cs="Arial"/>
          <w:sz w:val="18"/>
        </w:rPr>
      </w:pPr>
      <w:proofErr w:type="spellStart"/>
      <w:r>
        <w:rPr>
          <w:rFonts w:ascii="Arial" w:eastAsia="Arial" w:hAnsi="Arial" w:cs="Arial"/>
          <w:sz w:val="18"/>
        </w:rPr>
        <w:t>estos</w:t>
      </w:r>
      <w:proofErr w:type="spellEnd"/>
      <w:r>
        <w:rPr>
          <w:rFonts w:ascii="Arial" w:eastAsia="Arial" w:hAnsi="Arial" w:cs="Arial"/>
          <w:sz w:val="18"/>
        </w:rPr>
        <w:t xml:space="preserve"> GmbH </w:t>
      </w:r>
      <w:proofErr w:type="spellStart"/>
      <w:r>
        <w:rPr>
          <w:rFonts w:ascii="Arial" w:eastAsia="Arial" w:hAnsi="Arial" w:cs="Arial"/>
          <w:sz w:val="18"/>
        </w:rPr>
        <w:t>declina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ogni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responsabilità</w:t>
      </w:r>
      <w:proofErr w:type="spellEnd"/>
      <w:r>
        <w:rPr>
          <w:rFonts w:ascii="Arial" w:eastAsia="Arial" w:hAnsi="Arial" w:cs="Arial"/>
          <w:sz w:val="18"/>
        </w:rPr>
        <w:t xml:space="preserve"> per </w:t>
      </w:r>
      <w:proofErr w:type="spellStart"/>
      <w:r>
        <w:rPr>
          <w:rFonts w:ascii="Arial" w:eastAsia="Arial" w:hAnsi="Arial" w:cs="Arial"/>
          <w:sz w:val="18"/>
        </w:rPr>
        <w:t>danni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causati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dall'uso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diretto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indiretto</w:t>
      </w:r>
      <w:proofErr w:type="spellEnd"/>
      <w:r>
        <w:rPr>
          <w:rFonts w:ascii="Arial" w:eastAsia="Arial" w:hAnsi="Arial" w:cs="Arial"/>
          <w:sz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</w:rPr>
        <w:t>presente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documento</w:t>
      </w:r>
      <w:proofErr w:type="spellEnd"/>
      <w:r>
        <w:rPr>
          <w:rFonts w:ascii="Arial" w:eastAsia="Arial" w:hAnsi="Arial" w:cs="Arial"/>
          <w:sz w:val="18"/>
        </w:rPr>
        <w:t xml:space="preserve">. Tutti i </w:t>
      </w:r>
      <w:proofErr w:type="spellStart"/>
      <w:r>
        <w:rPr>
          <w:rFonts w:ascii="Arial" w:eastAsia="Arial" w:hAnsi="Arial" w:cs="Arial"/>
          <w:sz w:val="18"/>
        </w:rPr>
        <w:t>marchi</w:t>
      </w:r>
      <w:proofErr w:type="spellEnd"/>
      <w:r>
        <w:rPr>
          <w:rFonts w:ascii="Arial" w:eastAsia="Arial" w:hAnsi="Arial" w:cs="Arial"/>
          <w:sz w:val="18"/>
        </w:rPr>
        <w:t xml:space="preserve"> e i </w:t>
      </w:r>
      <w:proofErr w:type="spellStart"/>
      <w:r>
        <w:rPr>
          <w:rFonts w:ascii="Arial" w:eastAsia="Arial" w:hAnsi="Arial" w:cs="Arial"/>
          <w:sz w:val="18"/>
        </w:rPr>
        <w:t>nomi</w:t>
      </w:r>
      <w:proofErr w:type="spellEnd"/>
      <w:r>
        <w:rPr>
          <w:rFonts w:ascii="Arial" w:eastAsia="Arial" w:hAnsi="Arial" w:cs="Arial"/>
          <w:sz w:val="18"/>
        </w:rPr>
        <w:t xml:space="preserve"> di </w:t>
      </w:r>
      <w:proofErr w:type="spellStart"/>
      <w:r>
        <w:rPr>
          <w:rFonts w:ascii="Arial" w:eastAsia="Arial" w:hAnsi="Arial" w:cs="Arial"/>
          <w:sz w:val="18"/>
        </w:rPr>
        <w:t>prodotti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citati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sono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marchi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proprietà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rispettivi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proprietari</w:t>
      </w:r>
      <w:proofErr w:type="spellEnd"/>
      <w:r>
        <w:rPr>
          <w:rFonts w:ascii="Arial" w:eastAsia="Arial" w:hAnsi="Arial" w:cs="Arial"/>
          <w:sz w:val="18"/>
        </w:rPr>
        <w:t xml:space="preserve">. </w:t>
      </w:r>
    </w:p>
    <w:p w14:paraId="49ACCF0E" w14:textId="77777777" w:rsidR="008026B7" w:rsidRDefault="008026B7" w:rsidP="008026B7">
      <w:pPr>
        <w:spacing w:after="12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Copyright </w:t>
      </w:r>
      <w:proofErr w:type="spellStart"/>
      <w:r>
        <w:rPr>
          <w:rFonts w:ascii="Arial" w:eastAsia="Arial" w:hAnsi="Arial" w:cs="Arial"/>
          <w:sz w:val="18"/>
        </w:rPr>
        <w:t>estos</w:t>
      </w:r>
      <w:proofErr w:type="spellEnd"/>
      <w:r>
        <w:rPr>
          <w:rFonts w:ascii="Arial" w:eastAsia="Arial" w:hAnsi="Arial" w:cs="Arial"/>
          <w:sz w:val="18"/>
        </w:rPr>
        <w:t xml:space="preserve"> GmbH. Tutti i </w:t>
      </w:r>
      <w:proofErr w:type="spellStart"/>
      <w:r>
        <w:rPr>
          <w:rFonts w:ascii="Arial" w:eastAsia="Arial" w:hAnsi="Arial" w:cs="Arial"/>
          <w:sz w:val="18"/>
        </w:rPr>
        <w:t>diritti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riservati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0590343D" w14:textId="77777777" w:rsidR="008026B7" w:rsidRDefault="008026B7" w:rsidP="008026B7">
      <w:pPr>
        <w:spacing w:after="120" w:line="240" w:lineRule="auto"/>
        <w:rPr>
          <w:rFonts w:ascii="Arial" w:eastAsia="Arial" w:hAnsi="Arial" w:cs="Arial"/>
          <w:sz w:val="18"/>
        </w:rPr>
      </w:pPr>
      <w:proofErr w:type="spellStart"/>
      <w:r>
        <w:rPr>
          <w:rFonts w:ascii="Arial" w:eastAsia="Arial" w:hAnsi="Arial" w:cs="Arial"/>
          <w:sz w:val="18"/>
        </w:rPr>
        <w:t>estos</w:t>
      </w:r>
      <w:proofErr w:type="spellEnd"/>
      <w:r>
        <w:rPr>
          <w:rFonts w:ascii="Arial" w:eastAsia="Arial" w:hAnsi="Arial" w:cs="Arial"/>
          <w:sz w:val="18"/>
        </w:rPr>
        <w:t xml:space="preserve"> GmbH, </w:t>
      </w:r>
      <w:proofErr w:type="spellStart"/>
      <w:r>
        <w:rPr>
          <w:rFonts w:ascii="Arial" w:eastAsia="Arial" w:hAnsi="Arial" w:cs="Arial"/>
          <w:sz w:val="18"/>
        </w:rPr>
        <w:t>Petersbrunner</w:t>
      </w:r>
      <w:proofErr w:type="spellEnd"/>
      <w:r>
        <w:rPr>
          <w:rFonts w:ascii="Arial" w:eastAsia="Arial" w:hAnsi="Arial" w:cs="Arial"/>
          <w:sz w:val="18"/>
        </w:rPr>
        <w:t xml:space="preserve"> Str. 3a, 82319 Starnberg, Germania</w:t>
      </w:r>
    </w:p>
    <w:p w14:paraId="0830CE12" w14:textId="77777777" w:rsidR="008026B7" w:rsidRDefault="008026B7" w:rsidP="008026B7">
      <w:pPr>
        <w:spacing w:after="120" w:line="240" w:lineRule="auto"/>
        <w:rPr>
          <w:rFonts w:ascii="Arial" w:eastAsia="Arial" w:hAnsi="Arial" w:cs="Arial"/>
          <w:sz w:val="18"/>
        </w:rPr>
      </w:pPr>
      <w:hyperlink r:id="rId7" w:history="1">
        <w:r>
          <w:rPr>
            <w:rStyle w:val="Collegamentoipertestuale"/>
            <w:rFonts w:ascii="Arial" w:eastAsia="Arial" w:hAnsi="Arial" w:cs="Arial"/>
            <w:color w:val="92D050"/>
            <w:sz w:val="18"/>
          </w:rPr>
          <w:t>info@estos.de</w:t>
        </w:r>
      </w:hyperlink>
      <w:r>
        <w:rPr>
          <w:rFonts w:ascii="Arial" w:eastAsia="Arial" w:hAnsi="Arial" w:cs="Arial"/>
          <w:sz w:val="18"/>
        </w:rPr>
        <w:br/>
      </w:r>
      <w:hyperlink r:id="rId8" w:history="1">
        <w:r>
          <w:rPr>
            <w:rStyle w:val="Collegamentoipertestuale"/>
            <w:rFonts w:ascii="Arial" w:eastAsia="Arial" w:hAnsi="Arial" w:cs="Arial"/>
            <w:color w:val="92D050"/>
            <w:sz w:val="18"/>
          </w:rPr>
          <w:t>www.estos.de</w:t>
        </w:r>
      </w:hyperlink>
    </w:p>
    <w:p w14:paraId="2F8EC980" w14:textId="28E3C1D0" w:rsidR="00D66634" w:rsidRPr="008026B7" w:rsidRDefault="00D66634" w:rsidP="008026B7"/>
    <w:sectPr w:rsidR="00D66634" w:rsidRPr="008026B7" w:rsidSect="00803C4A">
      <w:headerReference w:type="default" r:id="rId9"/>
      <w:footerReference w:type="default" r:id="rId10"/>
      <w:pgSz w:w="11906" w:h="16838"/>
      <w:pgMar w:top="1417" w:right="1417" w:bottom="998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1278B" w14:textId="77777777" w:rsidR="007A5508" w:rsidRDefault="007A5508" w:rsidP="00803C4A">
      <w:pPr>
        <w:spacing w:after="0" w:line="240" w:lineRule="auto"/>
      </w:pPr>
      <w:r>
        <w:separator/>
      </w:r>
    </w:p>
  </w:endnote>
  <w:endnote w:type="continuationSeparator" w:id="0">
    <w:p w14:paraId="7177976B" w14:textId="77777777" w:rsidR="007A5508" w:rsidRDefault="007A5508" w:rsidP="0080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Dingbat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B8D8A" w14:textId="31F90310" w:rsidR="00803C4A" w:rsidRPr="00D66634" w:rsidRDefault="00BB4C5A" w:rsidP="00803C4A">
    <w:pPr>
      <w:pStyle w:val="Pidipagina"/>
      <w:rPr>
        <w:rStyle w:val="Enfasidelicata"/>
        <w:lang w:val="en-GB"/>
      </w:rPr>
    </w:pPr>
    <w:proofErr w:type="spellStart"/>
    <w:r>
      <w:rPr>
        <w:rStyle w:val="Enfasidelicata"/>
        <w:lang w:val="en-GB"/>
      </w:rPr>
      <w:t>estos</w:t>
    </w:r>
    <w:proofErr w:type="spellEnd"/>
    <w:r>
      <w:rPr>
        <w:rStyle w:val="Enfasidelicata"/>
        <w:lang w:val="en-GB"/>
      </w:rPr>
      <w:t xml:space="preserve"> GmbH Comments to Technical And Organisational Measures</w:t>
    </w:r>
    <w:r>
      <w:rPr>
        <w:rStyle w:val="Enfasidelicata"/>
        <w:lang w:val="en-GB"/>
      </w:rPr>
      <w:br/>
    </w:r>
    <w:r w:rsidR="00D66634" w:rsidRPr="00D66634">
      <w:rPr>
        <w:rStyle w:val="Enfasidelicata"/>
        <w:lang w:val="en-GB"/>
      </w:rPr>
      <w:t>Date</w:t>
    </w:r>
    <w:r w:rsidR="00803C4A" w:rsidRPr="00D66634">
      <w:rPr>
        <w:rStyle w:val="Enfasidelicata"/>
        <w:lang w:val="en-GB"/>
      </w:rPr>
      <w:t>: 2018-0</w:t>
    </w:r>
    <w:r w:rsidR="008338A5" w:rsidRPr="00D66634">
      <w:rPr>
        <w:rStyle w:val="Enfasidelicata"/>
        <w:lang w:val="en-GB"/>
      </w:rPr>
      <w:t>5</w:t>
    </w:r>
    <w:r w:rsidR="00803C4A" w:rsidRPr="00D66634">
      <w:rPr>
        <w:rStyle w:val="Enfasidelicata"/>
        <w:lang w:val="en-GB"/>
      </w:rPr>
      <w:t>-</w:t>
    </w:r>
    <w:r w:rsidR="00D66634" w:rsidRPr="00D66634">
      <w:rPr>
        <w:rStyle w:val="Enfasidelicata"/>
        <w:lang w:val="en-GB"/>
      </w:rPr>
      <w:t>2</w:t>
    </w:r>
    <w:r w:rsidR="008338A5" w:rsidRPr="00D66634">
      <w:rPr>
        <w:rStyle w:val="Enfasidelicata"/>
        <w:lang w:val="en-GB"/>
      </w:rPr>
      <w:t>2</w:t>
    </w:r>
    <w:r w:rsidR="00803C4A" w:rsidRPr="00D66634">
      <w:rPr>
        <w:rStyle w:val="Enfasidelicata"/>
        <w:lang w:val="en-GB"/>
      </w:rPr>
      <w:tab/>
    </w:r>
    <w:r w:rsidR="00803C4A" w:rsidRPr="00D66634">
      <w:rPr>
        <w:rStyle w:val="Enfasidelicata"/>
        <w:lang w:val="en-GB"/>
      </w:rPr>
      <w:tab/>
    </w:r>
    <w:r w:rsidR="00D66634" w:rsidRPr="00D66634">
      <w:rPr>
        <w:rStyle w:val="Enfasidelicata"/>
        <w:lang w:val="en-GB"/>
      </w:rPr>
      <w:t>Page</w:t>
    </w:r>
    <w:r w:rsidR="00803C4A" w:rsidRPr="00D66634">
      <w:rPr>
        <w:rStyle w:val="Enfasidelicata"/>
        <w:lang w:val="en-GB"/>
      </w:rPr>
      <w:t xml:space="preserve"> </w:t>
    </w:r>
    <w:r w:rsidR="00803C4A" w:rsidRPr="00D66634">
      <w:rPr>
        <w:rStyle w:val="Enfasidelicata"/>
        <w:lang w:val="en-GB"/>
      </w:rPr>
      <w:fldChar w:fldCharType="begin"/>
    </w:r>
    <w:r w:rsidR="00803C4A" w:rsidRPr="00D66634">
      <w:rPr>
        <w:rStyle w:val="Enfasidelicata"/>
        <w:lang w:val="en-GB"/>
      </w:rPr>
      <w:instrText>PAGE   \* MERGEFORMAT</w:instrText>
    </w:r>
    <w:r w:rsidR="00803C4A" w:rsidRPr="00D66634">
      <w:rPr>
        <w:rStyle w:val="Enfasidelicata"/>
        <w:lang w:val="en-GB"/>
      </w:rPr>
      <w:fldChar w:fldCharType="separate"/>
    </w:r>
    <w:r>
      <w:rPr>
        <w:rStyle w:val="Enfasidelicata"/>
        <w:noProof/>
        <w:lang w:val="en-GB"/>
      </w:rPr>
      <w:t>1</w:t>
    </w:r>
    <w:r w:rsidR="00803C4A" w:rsidRPr="00D66634">
      <w:rPr>
        <w:rStyle w:val="Enfasidelicata"/>
        <w:lang w:val="en-GB"/>
      </w:rPr>
      <w:fldChar w:fldCharType="end"/>
    </w:r>
    <w:r w:rsidR="00803C4A" w:rsidRPr="00D66634">
      <w:rPr>
        <w:rStyle w:val="Enfasidelicata"/>
        <w:lang w:val="en-GB"/>
      </w:rPr>
      <w:t xml:space="preserve"> </w:t>
    </w:r>
    <w:r w:rsidR="00D66634" w:rsidRPr="00D66634">
      <w:rPr>
        <w:rStyle w:val="Enfasidelicata"/>
        <w:lang w:val="en-GB"/>
      </w:rPr>
      <w:t>of</w:t>
    </w:r>
    <w:r w:rsidR="00803C4A" w:rsidRPr="00D66634">
      <w:rPr>
        <w:rStyle w:val="Enfasidelicata"/>
        <w:lang w:val="en-GB"/>
      </w:rPr>
      <w:t xml:space="preserve"> </w:t>
    </w:r>
    <w:r w:rsidR="00803C4A" w:rsidRPr="00D66634">
      <w:rPr>
        <w:rStyle w:val="Enfasidelicata"/>
        <w:lang w:val="en-GB"/>
      </w:rPr>
      <w:fldChar w:fldCharType="begin"/>
    </w:r>
    <w:r w:rsidR="00803C4A" w:rsidRPr="00D66634">
      <w:rPr>
        <w:rStyle w:val="Enfasidelicata"/>
        <w:lang w:val="en-GB"/>
      </w:rPr>
      <w:instrText xml:space="preserve"> NUMPAGES  \* Arabic  \* MERGEFORMAT </w:instrText>
    </w:r>
    <w:r w:rsidR="00803C4A" w:rsidRPr="00D66634">
      <w:rPr>
        <w:rStyle w:val="Enfasidelicata"/>
        <w:lang w:val="en-GB"/>
      </w:rPr>
      <w:fldChar w:fldCharType="separate"/>
    </w:r>
    <w:r>
      <w:rPr>
        <w:rStyle w:val="Enfasidelicata"/>
        <w:noProof/>
        <w:lang w:val="en-GB"/>
      </w:rPr>
      <w:t>6</w:t>
    </w:r>
    <w:r w:rsidR="00803C4A" w:rsidRPr="00D66634">
      <w:rPr>
        <w:rStyle w:val="Enfasidelicata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3B796" w14:textId="77777777" w:rsidR="007A5508" w:rsidRDefault="007A5508" w:rsidP="00803C4A">
      <w:pPr>
        <w:spacing w:after="0" w:line="240" w:lineRule="auto"/>
      </w:pPr>
      <w:r>
        <w:separator/>
      </w:r>
    </w:p>
  </w:footnote>
  <w:footnote w:type="continuationSeparator" w:id="0">
    <w:p w14:paraId="73978897" w14:textId="77777777" w:rsidR="007A5508" w:rsidRDefault="007A5508" w:rsidP="0080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DCD" w14:textId="4BC7A0F8" w:rsidR="00803C4A" w:rsidRDefault="00803C4A">
    <w:pPr>
      <w:pStyle w:val="Intestazion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C07EE5" wp14:editId="7B8BC92F">
              <wp:simplePos x="0" y="0"/>
              <wp:positionH relativeFrom="margin">
                <wp:posOffset>10321</wp:posOffset>
              </wp:positionH>
              <wp:positionV relativeFrom="paragraph">
                <wp:posOffset>-426085</wp:posOffset>
              </wp:positionV>
              <wp:extent cx="2602230" cy="1033145"/>
              <wp:effectExtent l="0" t="0" r="762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02230" cy="1033145"/>
                        <a:chOff x="0" y="0"/>
                        <a:chExt cx="2602800" cy="1033200"/>
                      </a:xfrm>
                    </wpg:grpSpPr>
                    <wps:wsp>
                      <wps:cNvPr id="1" name="Rechteck 10"/>
                      <wps:cNvSpPr/>
                      <wps:spPr>
                        <a:xfrm>
                          <a:off x="0" y="0"/>
                          <a:ext cx="2602800" cy="1033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CEA10"/>
                            </a:gs>
                            <a:gs pos="35000">
                              <a:srgbClr val="C5D431">
                                <a:lumMod val="100000"/>
                              </a:srgbClr>
                            </a:gs>
                            <a:gs pos="66000">
                              <a:srgbClr val="7DB928"/>
                            </a:gs>
                            <a:gs pos="100000">
                              <a:srgbClr val="4DBBB5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4" name="Grafik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3284" y="265814"/>
                          <a:ext cx="2083435" cy="48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5428D1" id="Gruppieren 2" o:spid="_x0000_s1026" style="position:absolute;margin-left:.8pt;margin-top:-33.55pt;width:204.9pt;height:81.35pt;z-index:251659264;mso-position-horizontal-relative:margin" coordsize="26028,10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">
              <v:rect id="Rechteck 10" o:spid="_x0000_s1027" style="position:absolute;width:26028;height:10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" fillcolor="#fcea10" stroked="f" strokeweight="1pt">
                <v:fill color2="#4dbbb5" angle="45" colors="0 #fcea10;22938f #c5d431;43254f #7db928;1 #4dbbb5" focus="100%" type="gradient">
                  <o:fill v:ext="view" type="gradientUnscaled"/>
                </v:fill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3" o:spid="_x0000_s1028" type="#_x0000_t75" style="position:absolute;left:2232;top:2658;width:20835;height:4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">
                <v:imagedata r:id="rId2" o:title=""/>
                <v:path arrowok="t"/>
              </v:shape>
              <w10:wrap anchorx="margin"/>
            </v:group>
          </w:pict>
        </mc:Fallback>
      </mc:AlternateContent>
    </w:r>
  </w:p>
  <w:p w14:paraId="53765D7A" w14:textId="77777777" w:rsidR="00803C4A" w:rsidRDefault="00803C4A">
    <w:pPr>
      <w:pStyle w:val="Intestazione"/>
    </w:pPr>
  </w:p>
  <w:p w14:paraId="60B8E491" w14:textId="77777777" w:rsidR="00803C4A" w:rsidRDefault="00803C4A">
    <w:pPr>
      <w:pStyle w:val="Intestazione"/>
    </w:pPr>
  </w:p>
  <w:p w14:paraId="0B015B59" w14:textId="13234981" w:rsidR="00803C4A" w:rsidRDefault="00803C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509"/>
    <w:multiLevelType w:val="hybridMultilevel"/>
    <w:tmpl w:val="33162A74"/>
    <w:lvl w:ilvl="0" w:tplc="0407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CF2E19"/>
    <w:multiLevelType w:val="hybridMultilevel"/>
    <w:tmpl w:val="6E6A617C"/>
    <w:lvl w:ilvl="0" w:tplc="A4D4F8C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4C4FC2"/>
    <w:multiLevelType w:val="hybridMultilevel"/>
    <w:tmpl w:val="19D67D46"/>
    <w:lvl w:ilvl="0" w:tplc="FF32E158">
      <w:start w:val="1"/>
      <w:numFmt w:val="bullet"/>
      <w:lvlText w:val=""/>
      <w:lvlJc w:val="left"/>
      <w:pPr>
        <w:ind w:left="2136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CD1552E"/>
    <w:multiLevelType w:val="hybridMultilevel"/>
    <w:tmpl w:val="04F6B474"/>
    <w:lvl w:ilvl="0" w:tplc="A4D4F8C4">
      <w:start w:val="1"/>
      <w:numFmt w:val="bullet"/>
      <w:lvlText w:val="□"/>
      <w:lvlJc w:val="left"/>
      <w:pPr>
        <w:ind w:left="1788" w:hanging="360"/>
      </w:pPr>
      <w:rPr>
        <w:rFonts w:ascii="Arial" w:hAnsi="Aria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55F20ED"/>
    <w:multiLevelType w:val="hybridMultilevel"/>
    <w:tmpl w:val="607E14F8"/>
    <w:lvl w:ilvl="0" w:tplc="FF32E15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8AC3E05"/>
    <w:multiLevelType w:val="hybridMultilevel"/>
    <w:tmpl w:val="1DD6F6CA"/>
    <w:lvl w:ilvl="0" w:tplc="FF32E158">
      <w:start w:val="1"/>
      <w:numFmt w:val="bullet"/>
      <w:lvlText w:val=""/>
      <w:lvlJc w:val="left"/>
      <w:pPr>
        <w:ind w:left="1128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195D41EB"/>
    <w:multiLevelType w:val="hybridMultilevel"/>
    <w:tmpl w:val="22B84B5C"/>
    <w:lvl w:ilvl="0" w:tplc="A4D4F8C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E22370"/>
    <w:multiLevelType w:val="hybridMultilevel"/>
    <w:tmpl w:val="8156496A"/>
    <w:lvl w:ilvl="0" w:tplc="CA1295C6">
      <w:start w:val="1"/>
      <w:numFmt w:val="decimal"/>
      <w:lvlText w:val="%1."/>
      <w:lvlJc w:val="left"/>
      <w:pPr>
        <w:ind w:left="720" w:hanging="360"/>
      </w:pPr>
    </w:lvl>
    <w:lvl w:ilvl="1" w:tplc="657A85D2">
      <w:start w:val="1"/>
      <w:numFmt w:val="decimal"/>
      <w:lvlText w:val="%2."/>
      <w:lvlJc w:val="left"/>
      <w:pPr>
        <w:ind w:left="1440" w:hanging="1080"/>
      </w:pPr>
    </w:lvl>
    <w:lvl w:ilvl="2" w:tplc="57C82722">
      <w:start w:val="1"/>
      <w:numFmt w:val="decimal"/>
      <w:lvlText w:val="%3."/>
      <w:lvlJc w:val="left"/>
      <w:pPr>
        <w:ind w:left="2160" w:hanging="1980"/>
      </w:pPr>
    </w:lvl>
    <w:lvl w:ilvl="3" w:tplc="CDEEDF26">
      <w:start w:val="1"/>
      <w:numFmt w:val="decimal"/>
      <w:lvlText w:val="%4."/>
      <w:lvlJc w:val="left"/>
      <w:pPr>
        <w:ind w:left="2880" w:hanging="2520"/>
      </w:pPr>
    </w:lvl>
    <w:lvl w:ilvl="4" w:tplc="6B0C1FB4">
      <w:start w:val="1"/>
      <w:numFmt w:val="decimal"/>
      <w:lvlText w:val="%5."/>
      <w:lvlJc w:val="left"/>
      <w:pPr>
        <w:ind w:left="3600" w:hanging="3240"/>
      </w:pPr>
    </w:lvl>
    <w:lvl w:ilvl="5" w:tplc="9412146A">
      <w:start w:val="1"/>
      <w:numFmt w:val="decimal"/>
      <w:lvlText w:val="%6."/>
      <w:lvlJc w:val="left"/>
      <w:pPr>
        <w:ind w:left="4320" w:hanging="4140"/>
      </w:pPr>
    </w:lvl>
    <w:lvl w:ilvl="6" w:tplc="AF1C76DE">
      <w:start w:val="1"/>
      <w:numFmt w:val="decimal"/>
      <w:lvlText w:val="%7."/>
      <w:lvlJc w:val="left"/>
      <w:pPr>
        <w:ind w:left="5040" w:hanging="4680"/>
      </w:pPr>
    </w:lvl>
    <w:lvl w:ilvl="7" w:tplc="B492DEF8">
      <w:start w:val="1"/>
      <w:numFmt w:val="decimal"/>
      <w:lvlText w:val="%8."/>
      <w:lvlJc w:val="left"/>
      <w:pPr>
        <w:ind w:left="5760" w:hanging="5400"/>
      </w:pPr>
    </w:lvl>
    <w:lvl w:ilvl="8" w:tplc="6F3A98AC">
      <w:start w:val="1"/>
      <w:numFmt w:val="decimal"/>
      <w:lvlText w:val="%9."/>
      <w:lvlJc w:val="left"/>
      <w:pPr>
        <w:ind w:left="6480" w:hanging="6300"/>
      </w:pPr>
    </w:lvl>
  </w:abstractNum>
  <w:abstractNum w:abstractNumId="8" w15:restartNumberingAfterBreak="0">
    <w:nsid w:val="1E281167"/>
    <w:multiLevelType w:val="hybridMultilevel"/>
    <w:tmpl w:val="71ECDAF2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62072"/>
    <w:multiLevelType w:val="hybridMultilevel"/>
    <w:tmpl w:val="323CA7F8"/>
    <w:lvl w:ilvl="0" w:tplc="84007F2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8"/>
        <w:szCs w:val="28"/>
      </w:rPr>
    </w:lvl>
    <w:lvl w:ilvl="1" w:tplc="DD6888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8B5FBB"/>
    <w:multiLevelType w:val="hybridMultilevel"/>
    <w:tmpl w:val="A9582E4A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B47013B"/>
    <w:multiLevelType w:val="hybridMultilevel"/>
    <w:tmpl w:val="88DA8BBE"/>
    <w:lvl w:ilvl="0" w:tplc="696A6394">
      <w:start w:val="1"/>
      <w:numFmt w:val="lowerLetter"/>
      <w:lvlText w:val="%1)"/>
      <w:lvlJc w:val="left"/>
      <w:pPr>
        <w:ind w:left="720" w:hanging="360"/>
      </w:pPr>
      <w:rPr>
        <w:rFonts w:eastAsia="Times New Roman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D5106"/>
    <w:multiLevelType w:val="hybridMultilevel"/>
    <w:tmpl w:val="1E5E44F6"/>
    <w:lvl w:ilvl="0" w:tplc="16C83BB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5E01A36"/>
    <w:multiLevelType w:val="hybridMultilevel"/>
    <w:tmpl w:val="A1FAA352"/>
    <w:lvl w:ilvl="0" w:tplc="FF32E158">
      <w:start w:val="1"/>
      <w:numFmt w:val="bullet"/>
      <w:lvlText w:val=""/>
      <w:lvlJc w:val="left"/>
      <w:pPr>
        <w:ind w:left="1428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277F9C"/>
    <w:multiLevelType w:val="hybridMultilevel"/>
    <w:tmpl w:val="661EF864"/>
    <w:lvl w:ilvl="0" w:tplc="C010AE3E">
      <w:start w:val="1"/>
      <w:numFmt w:val="bullet"/>
      <w:lvlText w:val="r"/>
      <w:lvlJc w:val="left"/>
      <w:pPr>
        <w:ind w:left="720" w:hanging="360"/>
      </w:pPr>
      <w:rPr>
        <w:rFonts w:ascii="ZDingbats" w:hAnsi="ZDingbats" w:cs="Times New Roman" w:hint="default"/>
      </w:rPr>
    </w:lvl>
    <w:lvl w:ilvl="1" w:tplc="A4D4F8C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8"/>
        <w:szCs w:val="28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402350BF"/>
    <w:multiLevelType w:val="hybridMultilevel"/>
    <w:tmpl w:val="88DA8BBE"/>
    <w:lvl w:ilvl="0" w:tplc="696A6394">
      <w:start w:val="1"/>
      <w:numFmt w:val="lowerLetter"/>
      <w:lvlText w:val="%1)"/>
      <w:lvlJc w:val="left"/>
      <w:pPr>
        <w:ind w:left="720" w:hanging="360"/>
      </w:pPr>
      <w:rPr>
        <w:rFonts w:eastAsia="Times New Roman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24BE"/>
    <w:multiLevelType w:val="hybridMultilevel"/>
    <w:tmpl w:val="A9582E4A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BFE0A29"/>
    <w:multiLevelType w:val="hybridMultilevel"/>
    <w:tmpl w:val="FCE6B35E"/>
    <w:lvl w:ilvl="0" w:tplc="8E48C68A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Theme="minorHAnsi" w:cs="Calibri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F92C9E"/>
    <w:multiLevelType w:val="hybridMultilevel"/>
    <w:tmpl w:val="A9582E4A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14C1025"/>
    <w:multiLevelType w:val="hybridMultilevel"/>
    <w:tmpl w:val="A9582E4A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16F5D59"/>
    <w:multiLevelType w:val="hybridMultilevel"/>
    <w:tmpl w:val="71ECDAF2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44E1B"/>
    <w:multiLevelType w:val="hybridMultilevel"/>
    <w:tmpl w:val="71ECDAF2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310EE"/>
    <w:multiLevelType w:val="hybridMultilevel"/>
    <w:tmpl w:val="132A8322"/>
    <w:lvl w:ilvl="0" w:tplc="FF32E15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5CF62380"/>
    <w:multiLevelType w:val="hybridMultilevel"/>
    <w:tmpl w:val="4B44C9F0"/>
    <w:lvl w:ilvl="0" w:tplc="FF32E15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FF47E0"/>
    <w:multiLevelType w:val="hybridMultilevel"/>
    <w:tmpl w:val="45DC623E"/>
    <w:lvl w:ilvl="0" w:tplc="FF32E15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1565E1"/>
    <w:multiLevelType w:val="hybridMultilevel"/>
    <w:tmpl w:val="59FA2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80E8D"/>
    <w:multiLevelType w:val="hybridMultilevel"/>
    <w:tmpl w:val="BE2E64C2"/>
    <w:lvl w:ilvl="0" w:tplc="BF76956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4BF37EC"/>
    <w:multiLevelType w:val="hybridMultilevel"/>
    <w:tmpl w:val="55C28704"/>
    <w:lvl w:ilvl="0" w:tplc="84A675AA">
      <w:start w:val="1"/>
      <w:numFmt w:val="lowerLetter"/>
      <w:lvlText w:val="%1)"/>
      <w:lvlJc w:val="left"/>
      <w:pPr>
        <w:ind w:left="1080" w:hanging="360"/>
      </w:pPr>
      <w:rPr>
        <w:rFonts w:eastAsia="Times New Roman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3D445E"/>
    <w:multiLevelType w:val="hybridMultilevel"/>
    <w:tmpl w:val="88DA8BBE"/>
    <w:lvl w:ilvl="0" w:tplc="696A6394">
      <w:start w:val="1"/>
      <w:numFmt w:val="lowerLetter"/>
      <w:lvlText w:val="%1)"/>
      <w:lvlJc w:val="left"/>
      <w:pPr>
        <w:ind w:left="720" w:hanging="360"/>
      </w:pPr>
      <w:rPr>
        <w:rFonts w:eastAsia="Times New Roman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C27E4"/>
    <w:multiLevelType w:val="hybridMultilevel"/>
    <w:tmpl w:val="FE267E4E"/>
    <w:lvl w:ilvl="0" w:tplc="FF32E15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8D90152"/>
    <w:multiLevelType w:val="hybridMultilevel"/>
    <w:tmpl w:val="D4B02364"/>
    <w:lvl w:ilvl="0" w:tplc="FF32E15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8"/>
  </w:num>
  <w:num w:numId="5">
    <w:abstractNumId w:val="20"/>
  </w:num>
  <w:num w:numId="6">
    <w:abstractNumId w:val="30"/>
  </w:num>
  <w:num w:numId="7">
    <w:abstractNumId w:val="16"/>
  </w:num>
  <w:num w:numId="8">
    <w:abstractNumId w:val="18"/>
  </w:num>
  <w:num w:numId="9">
    <w:abstractNumId w:val="29"/>
  </w:num>
  <w:num w:numId="10">
    <w:abstractNumId w:val="22"/>
  </w:num>
  <w:num w:numId="11">
    <w:abstractNumId w:val="10"/>
  </w:num>
  <w:num w:numId="12">
    <w:abstractNumId w:val="14"/>
  </w:num>
  <w:num w:numId="13">
    <w:abstractNumId w:val="9"/>
  </w:num>
  <w:num w:numId="14">
    <w:abstractNumId w:val="28"/>
  </w:num>
  <w:num w:numId="15">
    <w:abstractNumId w:val="11"/>
  </w:num>
  <w:num w:numId="16">
    <w:abstractNumId w:val="15"/>
  </w:num>
  <w:num w:numId="17">
    <w:abstractNumId w:val="0"/>
  </w:num>
  <w:num w:numId="18">
    <w:abstractNumId w:val="17"/>
  </w:num>
  <w:num w:numId="19">
    <w:abstractNumId w:val="25"/>
  </w:num>
  <w:num w:numId="20">
    <w:abstractNumId w:val="5"/>
  </w:num>
  <w:num w:numId="21">
    <w:abstractNumId w:val="2"/>
  </w:num>
  <w:num w:numId="22">
    <w:abstractNumId w:val="27"/>
  </w:num>
  <w:num w:numId="23">
    <w:abstractNumId w:val="26"/>
  </w:num>
  <w:num w:numId="24">
    <w:abstractNumId w:val="13"/>
  </w:num>
  <w:num w:numId="25">
    <w:abstractNumId w:val="23"/>
  </w:num>
  <w:num w:numId="26">
    <w:abstractNumId w:val="7"/>
  </w:num>
  <w:num w:numId="27">
    <w:abstractNumId w:val="24"/>
  </w:num>
  <w:num w:numId="28">
    <w:abstractNumId w:val="1"/>
  </w:num>
  <w:num w:numId="29">
    <w:abstractNumId w:val="6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75"/>
    <w:rsid w:val="00037D5A"/>
    <w:rsid w:val="0006065C"/>
    <w:rsid w:val="000F55A5"/>
    <w:rsid w:val="00111660"/>
    <w:rsid w:val="00155FCA"/>
    <w:rsid w:val="001D0228"/>
    <w:rsid w:val="001F1A89"/>
    <w:rsid w:val="001F41C2"/>
    <w:rsid w:val="00205DBF"/>
    <w:rsid w:val="00232F1A"/>
    <w:rsid w:val="00234A41"/>
    <w:rsid w:val="002E72F9"/>
    <w:rsid w:val="00352012"/>
    <w:rsid w:val="00422134"/>
    <w:rsid w:val="004579B3"/>
    <w:rsid w:val="004A37DD"/>
    <w:rsid w:val="004F3A8F"/>
    <w:rsid w:val="005018AD"/>
    <w:rsid w:val="00524EAE"/>
    <w:rsid w:val="00543642"/>
    <w:rsid w:val="00554BCF"/>
    <w:rsid w:val="005A4E02"/>
    <w:rsid w:val="006256D3"/>
    <w:rsid w:val="00626313"/>
    <w:rsid w:val="006349F8"/>
    <w:rsid w:val="006B039B"/>
    <w:rsid w:val="006B3B2A"/>
    <w:rsid w:val="006D53CE"/>
    <w:rsid w:val="006D6077"/>
    <w:rsid w:val="006F1EC0"/>
    <w:rsid w:val="006F2893"/>
    <w:rsid w:val="00725432"/>
    <w:rsid w:val="007A5508"/>
    <w:rsid w:val="008026B7"/>
    <w:rsid w:val="00803C4A"/>
    <w:rsid w:val="0081083B"/>
    <w:rsid w:val="008338A5"/>
    <w:rsid w:val="00836150"/>
    <w:rsid w:val="00961E20"/>
    <w:rsid w:val="00975D8C"/>
    <w:rsid w:val="009C2F45"/>
    <w:rsid w:val="00A56060"/>
    <w:rsid w:val="00A57B3F"/>
    <w:rsid w:val="00A82284"/>
    <w:rsid w:val="00AC0289"/>
    <w:rsid w:val="00AD6C2B"/>
    <w:rsid w:val="00BA6CA5"/>
    <w:rsid w:val="00BB4C5A"/>
    <w:rsid w:val="00BC4105"/>
    <w:rsid w:val="00C41FBC"/>
    <w:rsid w:val="00C53B08"/>
    <w:rsid w:val="00C65547"/>
    <w:rsid w:val="00C97783"/>
    <w:rsid w:val="00CB5664"/>
    <w:rsid w:val="00D06709"/>
    <w:rsid w:val="00D33564"/>
    <w:rsid w:val="00D37243"/>
    <w:rsid w:val="00D66634"/>
    <w:rsid w:val="00DB1129"/>
    <w:rsid w:val="00DF74CD"/>
    <w:rsid w:val="00E2590A"/>
    <w:rsid w:val="00E96A76"/>
    <w:rsid w:val="00EA26AE"/>
    <w:rsid w:val="00EF4675"/>
    <w:rsid w:val="00F1551F"/>
    <w:rsid w:val="00F81ADA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80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link w:val="Titolo1Carattere"/>
    <w:pPr>
      <w:spacing w:before="480"/>
      <w:outlineLvl w:val="0"/>
    </w:pPr>
    <w:rPr>
      <w:b/>
      <w:color w:val="345A8A"/>
      <w:sz w:val="32"/>
    </w:rPr>
  </w:style>
  <w:style w:type="paragraph" w:styleId="Titolo2">
    <w:name w:val="heading 2"/>
    <w:basedOn w:val="Normale"/>
    <w:link w:val="Titolo2Carattere"/>
    <w:pPr>
      <w:spacing w:before="200"/>
      <w:outlineLvl w:val="1"/>
    </w:pPr>
    <w:rPr>
      <w:b/>
      <w:color w:val="4F81BD"/>
      <w:sz w:val="26"/>
    </w:rPr>
  </w:style>
  <w:style w:type="paragraph" w:styleId="Titolo3">
    <w:name w:val="heading 3"/>
    <w:basedOn w:val="Normale"/>
    <w:pPr>
      <w:spacing w:before="200"/>
      <w:outlineLvl w:val="2"/>
    </w:pPr>
    <w:rPr>
      <w:b/>
      <w:color w:val="4F81BD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66634"/>
    <w:pPr>
      <w:keepNext/>
      <w:keepLines/>
      <w:spacing w:before="40" w:after="0"/>
      <w:outlineLvl w:val="3"/>
    </w:pPr>
    <w:rPr>
      <w:rFonts w:ascii="Source Sans Pro" w:eastAsiaTheme="majorEastAsia" w:hAnsi="Source Sans Pro" w:cstheme="majorBidi"/>
      <w:b/>
      <w:iCs/>
      <w:color w:val="92D050"/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2750"/>
    <w:pPr>
      <w:keepNext/>
      <w:keepLines/>
      <w:spacing w:before="40" w:after="0"/>
      <w:outlineLvl w:val="5"/>
    </w:pPr>
    <w:rPr>
      <w:rFonts w:ascii="Calibri Light" w:eastAsiaTheme="majorEastAsia" w:hAnsiTheme="majorHAnsi" w:cstheme="majorBidi"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2750"/>
    <w:rPr>
      <w:rFonts w:ascii="Calibri Light" w:eastAsiaTheme="majorEastAsia" w:hAnsiTheme="majorHAnsi" w:cstheme="majorBidi"/>
      <w:color w:val="2E74B5"/>
      <w:sz w:val="32"/>
      <w:szCs w:val="3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2750"/>
    <w:rPr>
      <w:rFonts w:ascii="Calibri Light" w:eastAsiaTheme="majorEastAsia" w:hAnsiTheme="majorHAnsi" w:cstheme="majorBidi"/>
      <w:color w:val="1F4D78"/>
    </w:rPr>
  </w:style>
  <w:style w:type="paragraph" w:styleId="Corpotesto">
    <w:name w:val="Body Text"/>
    <w:basedOn w:val="Normale"/>
    <w:link w:val="CorpotestoCarattere"/>
    <w:rsid w:val="006C2750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6C2750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C2750"/>
    <w:pPr>
      <w:spacing w:after="120" w:line="276" w:lineRule="auto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C2750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750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C2750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6C275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C2750"/>
  </w:style>
  <w:style w:type="paragraph" w:styleId="Intestazione">
    <w:name w:val="header"/>
    <w:basedOn w:val="Normale"/>
    <w:link w:val="IntestazioneCarattere"/>
    <w:unhideWhenUsed/>
    <w:rsid w:val="006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C2750"/>
  </w:style>
  <w:style w:type="paragraph" w:styleId="Paragrafoelenco">
    <w:name w:val="List Paragraph"/>
    <w:basedOn w:val="Normale"/>
    <w:uiPriority w:val="34"/>
    <w:qFormat/>
    <w:rsid w:val="006C2750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6C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ggettocommentoCarattere">
    <w:name w:val="Soggetto commento Carattere"/>
    <w:basedOn w:val="TestocommentoCarattere"/>
    <w:link w:val="Soggettocommento"/>
    <w:qFormat/>
    <w:rsid w:val="006C2750"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275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2750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nhideWhenUsed/>
    <w:qFormat/>
    <w:rsid w:val="006C2750"/>
    <w:pPr>
      <w:spacing w:after="200"/>
    </w:pPr>
    <w:rPr>
      <w:b/>
      <w:bCs/>
    </w:rPr>
  </w:style>
  <w:style w:type="character" w:customStyle="1" w:styleId="KommentarthemaZchn1">
    <w:name w:val="Kommentarthema Zchn1"/>
    <w:basedOn w:val="TestocommentoCarattere"/>
    <w:uiPriority w:val="99"/>
    <w:semiHidden/>
    <w:rsid w:val="006C2750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104C"/>
    <w:rPr>
      <w:rFonts w:ascii="Calibri Light" w:eastAsiaTheme="majorEastAsia" w:hAnsiTheme="majorHAnsi" w:cstheme="majorBidi"/>
      <w:color w:val="2E74B5"/>
      <w:sz w:val="26"/>
      <w:szCs w:val="26"/>
    </w:rPr>
  </w:style>
  <w:style w:type="paragraph" w:styleId="Titolo">
    <w:name w:val="Title"/>
    <w:basedOn w:val="Normale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link w:val="SottotitoloCarattere"/>
    <w:uiPriority w:val="11"/>
    <w:qFormat/>
    <w:rPr>
      <w:i/>
      <w:color w:val="4F81BD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675"/>
    <w:rPr>
      <w:rFonts w:ascii="Tahoma" w:hAnsi="Tahoma" w:cs="Tahoma"/>
      <w:sz w:val="16"/>
      <w:szCs w:val="16"/>
    </w:rPr>
  </w:style>
  <w:style w:type="character" w:styleId="Riferimentodelicato">
    <w:name w:val="Subtle Reference"/>
    <w:basedOn w:val="Carpredefinitoparagrafo"/>
    <w:uiPriority w:val="31"/>
    <w:qFormat/>
    <w:rsid w:val="00803C4A"/>
    <w:rPr>
      <w:smallCaps/>
      <w:color w:val="5A5A5A" w:themeColor="text1" w:themeTint="A5"/>
    </w:rPr>
  </w:style>
  <w:style w:type="character" w:styleId="Enfasidelicata">
    <w:name w:val="Subtle Emphasis"/>
    <w:basedOn w:val="Carpredefinitoparagrafo"/>
    <w:uiPriority w:val="19"/>
    <w:qFormat/>
    <w:rsid w:val="00803C4A"/>
    <w:rPr>
      <w:i/>
      <w:iCs/>
      <w:color w:val="404040" w:themeColor="text1" w:themeTint="B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6634"/>
    <w:rPr>
      <w:i/>
      <w:color w:val="4F81BD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66634"/>
    <w:rPr>
      <w:rFonts w:ascii="Source Sans Pro" w:eastAsiaTheme="majorEastAsia" w:hAnsi="Source Sans Pro" w:cstheme="majorBidi"/>
      <w:b/>
      <w:iCs/>
      <w:color w:val="92D050"/>
      <w:sz w:val="28"/>
    </w:rPr>
  </w:style>
  <w:style w:type="paragraph" w:styleId="Nessunaspaziatura">
    <w:name w:val="No Spacing"/>
    <w:uiPriority w:val="1"/>
    <w:qFormat/>
    <w:rsid w:val="00D66634"/>
    <w:pPr>
      <w:spacing w:after="0" w:line="240" w:lineRule="auto"/>
    </w:pPr>
    <w:rPr>
      <w:rFonts w:ascii="Arial" w:hAnsi="Arial"/>
      <w:sz w:val="20"/>
    </w:rPr>
  </w:style>
  <w:style w:type="character" w:styleId="Enfasicorsivo">
    <w:name w:val="Emphasis"/>
    <w:basedOn w:val="Carpredefinitoparagrafo"/>
    <w:uiPriority w:val="20"/>
    <w:qFormat/>
    <w:rsid w:val="00D66634"/>
    <w:rPr>
      <w:rFonts w:ascii="Source Sans Pro" w:hAnsi="Source Sans Pro"/>
      <w:b/>
      <w:i w:val="0"/>
      <w:iCs/>
      <w:color w:val="92D05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D66634"/>
    <w:rPr>
      <w:color w:val="0563C1" w:themeColor="hyperlink"/>
      <w:u w:val="single"/>
    </w:rPr>
  </w:style>
  <w:style w:type="paragraph" w:customStyle="1" w:styleId="Text">
    <w:name w:val="_Text"/>
    <w:basedOn w:val="Normale"/>
    <w:qFormat/>
    <w:rsid w:val="00D66634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before="120" w:after="120" w:line="240" w:lineRule="auto"/>
      <w:ind w:left="680"/>
    </w:pPr>
    <w:rPr>
      <w:rFonts w:ascii="Frutiger 55 Roman" w:eastAsia="Times New Roman" w:hAnsi="Frutiger 55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os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sto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Mustervertrag zur Auftragsverarbeitung gemäß Art. 28 DSGVO</vt:lpstr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Mustervertrag zur Auftragsverarbeitung gemäß Art. 28 DSGVO</dc:title>
  <dc:creator/>
  <cp:lastModifiedBy/>
  <cp:revision>1</cp:revision>
  <dcterms:created xsi:type="dcterms:W3CDTF">2018-05-24T13:03:00Z</dcterms:created>
  <dcterms:modified xsi:type="dcterms:W3CDTF">2020-02-20T14:24:00Z</dcterms:modified>
</cp:coreProperties>
</file>